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97668" w14:textId="77777777" w:rsidR="00BB0D2C" w:rsidRDefault="00BB0D2C" w:rsidP="004F4A4C">
      <w:r w:rsidRPr="00BB0D2C">
        <w:t xml:space="preserve">Follow the instructions below to submit the agreement.  You can either click the "Save as Draft" button to save it and return to it later, or click the "Submit" button to submit the agreement to the journal.  If you have any questions or concerns, please email </w:t>
      </w:r>
      <w:hyperlink r:id="rId5" w:history="1">
        <w:r w:rsidRPr="00BB0D2C">
          <w:rPr>
            <w:color w:val="0000FF" w:themeColor="hyperlink"/>
            <w:u w:val="single"/>
          </w:rPr>
          <w:t>copyright@iop.org</w:t>
        </w:r>
      </w:hyperlink>
      <w:r w:rsidRPr="00BB0D2C">
        <w:t xml:space="preserve"> quoting the Article reference number.</w:t>
      </w:r>
    </w:p>
    <w:p w14:paraId="45E2FEC4" w14:textId="5B0F5661" w:rsidR="00BB0D2C" w:rsidRPr="00BB0D2C" w:rsidRDefault="00BB0D2C" w:rsidP="00BB0D2C">
      <w:pPr>
        <w:spacing w:after="0" w:line="240" w:lineRule="auto"/>
        <w:rPr>
          <w:rFonts w:eastAsia="Times New Roman" w:cstheme="minorHAnsi"/>
          <w:b/>
          <w:bCs/>
          <w:lang w:eastAsia="en-GB"/>
        </w:rPr>
      </w:pPr>
      <w:proofErr w:type="gramStart"/>
      <w:r w:rsidRPr="00BB0D2C">
        <w:rPr>
          <w:rFonts w:eastAsia="Times New Roman" w:cstheme="minorHAnsi"/>
          <w:b/>
          <w:bCs/>
          <w:lang w:eastAsia="en-GB"/>
        </w:rPr>
        <w:t>IMPORTANT INFORMATION</w:t>
      </w:r>
      <w:proofErr w:type="gramEnd"/>
      <w:r w:rsidRPr="00BB0D2C">
        <w:rPr>
          <w:rFonts w:eastAsia="Times New Roman" w:cstheme="minorHAnsi"/>
          <w:b/>
          <w:bCs/>
          <w:lang w:eastAsia="en-GB"/>
        </w:rPr>
        <w:t xml:space="preserve"> – YOU WILL BE AGREEING TO TRANSFER YOUR COPYRIGHT IN THE ARTICLE</w:t>
      </w:r>
    </w:p>
    <w:p w14:paraId="35D10CB4" w14:textId="77777777" w:rsidR="00BB0D2C" w:rsidRDefault="00BB0D2C" w:rsidP="004F4A4C">
      <w:pPr>
        <w:rPr>
          <w:rStyle w:val="pagecontents"/>
        </w:rPr>
      </w:pPr>
    </w:p>
    <w:p w14:paraId="60030BD2" w14:textId="17B63984" w:rsidR="004F4A4C" w:rsidRDefault="004F4A4C" w:rsidP="004F4A4C">
      <w:r w:rsidRPr="009301DD">
        <w:rPr>
          <w:rStyle w:val="pagecontents"/>
        </w:rPr>
        <w:t>Please take the time to review th</w:t>
      </w:r>
      <w:r w:rsidR="00BB0D2C">
        <w:rPr>
          <w:rStyle w:val="pagecontents"/>
        </w:rPr>
        <w:t>e agreement</w:t>
      </w:r>
      <w:r w:rsidRPr="009301DD">
        <w:rPr>
          <w:rStyle w:val="pagecontents"/>
        </w:rPr>
        <w:t xml:space="preserve"> before submitting. </w:t>
      </w:r>
      <w:r w:rsidR="00003504">
        <w:rPr>
          <w:rStyle w:val="pagecontents"/>
        </w:rPr>
        <w:t xml:space="preserve"> </w:t>
      </w:r>
      <w:r w:rsidR="00BB0D2C" w:rsidRPr="00BB0D2C">
        <w:rPr>
          <w:rFonts w:eastAsia="Times New Roman" w:cstheme="minorHAnsi"/>
          <w:lang w:eastAsia="en-GB"/>
        </w:rPr>
        <w:t xml:space="preserve">The wording in the agreement below sets out the terms and conditions under which the Named Authors and/or Copyright Owners (as applicable) will transfer or license the copyright in the Article to </w:t>
      </w:r>
      <w:r w:rsidR="00BB0D2C">
        <w:rPr>
          <w:rFonts w:eastAsia="Times New Roman" w:cstheme="minorHAnsi"/>
          <w:lang w:eastAsia="en-GB"/>
        </w:rPr>
        <w:t>ASP</w:t>
      </w:r>
      <w:r w:rsidR="00BB0D2C" w:rsidRPr="00BB0D2C">
        <w:rPr>
          <w:rFonts w:eastAsia="Times New Roman" w:cstheme="minorHAnsi"/>
          <w:lang w:eastAsia="en-GB"/>
        </w:rPr>
        <w:t xml:space="preserve"> and/or IOP.  </w:t>
      </w:r>
      <w:r w:rsidRPr="009301DD">
        <w:rPr>
          <w:rStyle w:val="pagecontents"/>
        </w:rPr>
        <w:t xml:space="preserve">By submitting the </w:t>
      </w:r>
      <w:proofErr w:type="gramStart"/>
      <w:r w:rsidR="00BB0D2C">
        <w:rPr>
          <w:rStyle w:val="pagecontents"/>
        </w:rPr>
        <w:t>agreement</w:t>
      </w:r>
      <w:proofErr w:type="gramEnd"/>
      <w:r w:rsidRPr="009301DD">
        <w:rPr>
          <w:rStyle w:val="pagecontents"/>
        </w:rPr>
        <w:t xml:space="preserve"> you will be assumed to have read, understood and accepted all the terms and conditions</w:t>
      </w:r>
    </w:p>
    <w:tbl>
      <w:tblPr>
        <w:tblpPr w:leftFromText="45" w:rightFromText="45" w:vertAnchor="text"/>
        <w:tblW w:w="5000" w:type="pct"/>
        <w:tblCellSpacing w:w="0" w:type="dxa"/>
        <w:tblCellMar>
          <w:top w:w="30" w:type="dxa"/>
          <w:left w:w="30" w:type="dxa"/>
          <w:bottom w:w="30" w:type="dxa"/>
          <w:right w:w="30" w:type="dxa"/>
        </w:tblCellMar>
        <w:tblLook w:val="04A0" w:firstRow="1" w:lastRow="0" w:firstColumn="1" w:lastColumn="0" w:noHBand="0" w:noVBand="1"/>
      </w:tblPr>
      <w:tblGrid>
        <w:gridCol w:w="9026"/>
      </w:tblGrid>
      <w:tr w:rsidR="004F4A4C" w:rsidRPr="004F2524" w14:paraId="52CC3F8F" w14:textId="77777777" w:rsidTr="00E176C6">
        <w:trPr>
          <w:tblCellSpacing w:w="0" w:type="dxa"/>
        </w:trPr>
        <w:tc>
          <w:tcPr>
            <w:tcW w:w="5000" w:type="pct"/>
            <w:vAlign w:val="center"/>
            <w:hideMark/>
          </w:tcPr>
          <w:p w14:paraId="0CFA726C" w14:textId="77777777" w:rsidR="005C407A" w:rsidRPr="005C407A" w:rsidRDefault="005C407A" w:rsidP="005C407A">
            <w:pPr>
              <w:spacing w:after="0" w:line="240" w:lineRule="auto"/>
              <w:rPr>
                <w:rFonts w:eastAsia="Times New Roman" w:cstheme="minorHAnsi"/>
                <w:b/>
                <w:u w:val="single"/>
                <w:lang w:eastAsia="en-GB"/>
              </w:rPr>
            </w:pPr>
            <w:r w:rsidRPr="005C407A">
              <w:rPr>
                <w:rFonts w:eastAsia="Times New Roman" w:cstheme="minorHAnsi"/>
                <w:b/>
                <w:u w:val="single"/>
                <w:lang w:eastAsia="en-GB"/>
              </w:rPr>
              <w:t>Which parts of the agreement should you sign?</w:t>
            </w:r>
          </w:p>
          <w:p w14:paraId="2D0D61AF" w14:textId="77777777" w:rsidR="005C407A" w:rsidRDefault="005C407A" w:rsidP="00E176C6">
            <w:pPr>
              <w:spacing w:after="0" w:line="240" w:lineRule="auto"/>
              <w:rPr>
                <w:rFonts w:ascii="Times New Roman" w:eastAsia="Times New Roman" w:hAnsi="Times New Roman" w:cs="Times New Roman"/>
                <w:sz w:val="24"/>
                <w:szCs w:val="24"/>
                <w:lang w:eastAsia="en-GB"/>
              </w:rPr>
            </w:pPr>
          </w:p>
          <w:p w14:paraId="3D90D05A" w14:textId="11776F85" w:rsidR="005C407A" w:rsidRPr="005C407A" w:rsidRDefault="004F4A4C" w:rsidP="00E176C6">
            <w:pPr>
              <w:spacing w:after="0" w:line="240" w:lineRule="auto"/>
              <w:rPr>
                <w:rFonts w:eastAsia="Times New Roman" w:cstheme="minorHAnsi"/>
                <w:lang w:eastAsia="en-GB"/>
              </w:rPr>
            </w:pPr>
            <w:r w:rsidRPr="005C407A">
              <w:rPr>
                <w:rFonts w:eastAsia="Times New Roman" w:cstheme="minorHAnsi"/>
                <w:lang w:eastAsia="en-GB"/>
              </w:rPr>
              <w:t xml:space="preserve">Please read </w:t>
            </w:r>
            <w:r w:rsidR="005C407A" w:rsidRPr="005C407A">
              <w:rPr>
                <w:rFonts w:eastAsia="Times New Roman" w:cstheme="minorHAnsi"/>
                <w:lang w:eastAsia="en-GB"/>
              </w:rPr>
              <w:t>the agreement</w:t>
            </w:r>
            <w:r w:rsidRPr="005C407A">
              <w:rPr>
                <w:rFonts w:eastAsia="Times New Roman" w:cstheme="minorHAnsi"/>
                <w:lang w:eastAsia="en-GB"/>
              </w:rPr>
              <w:t xml:space="preserve"> carefully and then </w:t>
            </w:r>
            <w:r w:rsidRPr="005C407A">
              <w:rPr>
                <w:rFonts w:eastAsia="Times New Roman" w:cstheme="minorHAnsi"/>
                <w:b/>
                <w:lang w:eastAsia="en-GB"/>
              </w:rPr>
              <w:t xml:space="preserve">tick the appropriate box </w:t>
            </w:r>
            <w:r w:rsidR="005C407A" w:rsidRPr="005C407A">
              <w:rPr>
                <w:rFonts w:eastAsia="Times New Roman" w:cstheme="minorHAnsi"/>
                <w:b/>
                <w:lang w:eastAsia="en-GB"/>
              </w:rPr>
              <w:t xml:space="preserve">from section A, from section B </w:t>
            </w:r>
            <w:r w:rsidR="004B3158">
              <w:rPr>
                <w:rFonts w:eastAsia="Times New Roman" w:cstheme="minorHAnsi"/>
                <w:b/>
                <w:lang w:eastAsia="en-GB"/>
              </w:rPr>
              <w:t xml:space="preserve">(if applicable) </w:t>
            </w:r>
            <w:r w:rsidR="005C407A" w:rsidRPr="005C407A">
              <w:rPr>
                <w:rFonts w:eastAsia="Times New Roman" w:cstheme="minorHAnsi"/>
                <w:b/>
                <w:lang w:eastAsia="en-GB"/>
              </w:rPr>
              <w:t>and from section C</w:t>
            </w:r>
            <w:r w:rsidR="005C407A" w:rsidRPr="005C407A">
              <w:rPr>
                <w:rFonts w:eastAsia="Times New Roman" w:cstheme="minorHAnsi"/>
                <w:lang w:eastAsia="en-GB"/>
              </w:rPr>
              <w:t xml:space="preserve"> </w:t>
            </w:r>
            <w:r w:rsidRPr="005C407A">
              <w:rPr>
                <w:rFonts w:eastAsia="Times New Roman" w:cstheme="minorHAnsi"/>
                <w:lang w:eastAsia="en-GB"/>
              </w:rPr>
              <w:t>to confirm</w:t>
            </w:r>
            <w:r w:rsidR="005C407A" w:rsidRPr="005C407A">
              <w:rPr>
                <w:rFonts w:eastAsia="Times New Roman" w:cstheme="minorHAnsi"/>
                <w:lang w:eastAsia="en-GB"/>
              </w:rPr>
              <w:t>:</w:t>
            </w:r>
          </w:p>
          <w:p w14:paraId="4AD6FD2B" w14:textId="77777777" w:rsidR="005C407A" w:rsidRPr="005C407A" w:rsidRDefault="005C407A" w:rsidP="00E176C6">
            <w:pPr>
              <w:spacing w:after="0" w:line="240" w:lineRule="auto"/>
              <w:rPr>
                <w:rFonts w:eastAsia="Times New Roman" w:cstheme="minorHAnsi"/>
                <w:lang w:eastAsia="en-GB"/>
              </w:rPr>
            </w:pPr>
          </w:p>
          <w:p w14:paraId="6EE9A88B" w14:textId="183EC680" w:rsidR="005C407A" w:rsidRDefault="004F4A4C" w:rsidP="005C407A">
            <w:pPr>
              <w:pStyle w:val="ListParagraph"/>
              <w:numPr>
                <w:ilvl w:val="0"/>
                <w:numId w:val="1"/>
              </w:numPr>
              <w:spacing w:after="0" w:line="240" w:lineRule="auto"/>
              <w:rPr>
                <w:rFonts w:eastAsia="Times New Roman" w:cstheme="minorHAnsi"/>
                <w:lang w:eastAsia="en-GB"/>
              </w:rPr>
            </w:pPr>
            <w:r w:rsidRPr="005C407A">
              <w:rPr>
                <w:rFonts w:eastAsia="Times New Roman" w:cstheme="minorHAnsi"/>
                <w:b/>
                <w:lang w:eastAsia="en-GB"/>
              </w:rPr>
              <w:t>the basis upon which y</w:t>
            </w:r>
            <w:r w:rsidR="00003504" w:rsidRPr="005C407A">
              <w:rPr>
                <w:rFonts w:eastAsia="Times New Roman" w:cstheme="minorHAnsi"/>
                <w:b/>
                <w:lang w:eastAsia="en-GB"/>
              </w:rPr>
              <w:t xml:space="preserve">ou </w:t>
            </w:r>
            <w:r w:rsidR="005C407A" w:rsidRPr="005C407A">
              <w:rPr>
                <w:rFonts w:eastAsia="Times New Roman" w:cstheme="minorHAnsi"/>
                <w:b/>
                <w:lang w:eastAsia="en-GB"/>
              </w:rPr>
              <w:t>would like the</w:t>
            </w:r>
            <w:r w:rsidR="00003504" w:rsidRPr="005C407A">
              <w:rPr>
                <w:rFonts w:eastAsia="Times New Roman" w:cstheme="minorHAnsi"/>
                <w:b/>
                <w:lang w:eastAsia="en-GB"/>
              </w:rPr>
              <w:t xml:space="preserve"> </w:t>
            </w:r>
            <w:r w:rsidR="005C407A" w:rsidRPr="005C407A">
              <w:rPr>
                <w:rFonts w:eastAsia="Times New Roman" w:cstheme="minorHAnsi"/>
                <w:b/>
                <w:lang w:eastAsia="en-GB"/>
              </w:rPr>
              <w:t>A</w:t>
            </w:r>
            <w:r w:rsidR="00003504" w:rsidRPr="005C407A">
              <w:rPr>
                <w:rFonts w:eastAsia="Times New Roman" w:cstheme="minorHAnsi"/>
                <w:b/>
                <w:lang w:eastAsia="en-GB"/>
              </w:rPr>
              <w:t>rticle</w:t>
            </w:r>
            <w:r w:rsidR="005C407A" w:rsidRPr="005C407A">
              <w:rPr>
                <w:rFonts w:eastAsia="Times New Roman" w:cstheme="minorHAnsi"/>
                <w:b/>
                <w:lang w:eastAsia="en-GB"/>
              </w:rPr>
              <w:t xml:space="preserve"> published if it is accepted (section A)</w:t>
            </w:r>
            <w:r w:rsidR="005C407A">
              <w:rPr>
                <w:rFonts w:eastAsia="Times New Roman" w:cstheme="minorHAnsi"/>
                <w:lang w:eastAsia="en-GB"/>
              </w:rPr>
              <w:t>:</w:t>
            </w:r>
          </w:p>
          <w:p w14:paraId="4DBF14A6" w14:textId="0490215E" w:rsidR="00DB3BCA" w:rsidRPr="00DB3BCA" w:rsidRDefault="00DB3BCA" w:rsidP="00DB3BCA">
            <w:pPr>
              <w:numPr>
                <w:ilvl w:val="1"/>
                <w:numId w:val="2"/>
              </w:numPr>
              <w:spacing w:after="0" w:line="240" w:lineRule="auto"/>
              <w:contextualSpacing/>
              <w:rPr>
                <w:rFonts w:eastAsia="Times New Roman" w:cstheme="minorHAnsi"/>
                <w:lang w:eastAsia="en-GB"/>
              </w:rPr>
            </w:pPr>
            <w:r w:rsidRPr="00277C8E">
              <w:rPr>
                <w:rFonts w:eastAsia="Times New Roman" w:cstheme="minorHAnsi"/>
                <w:b/>
                <w:lang w:eastAsia="en-GB"/>
              </w:rPr>
              <w:t>Subscription</w:t>
            </w:r>
            <w:r w:rsidR="00277C8E">
              <w:rPr>
                <w:rFonts w:eastAsia="Times New Roman" w:cstheme="minorHAnsi"/>
                <w:lang w:eastAsia="en-GB"/>
              </w:rPr>
              <w:t xml:space="preserve"> (the term</w:t>
            </w:r>
            <w:r>
              <w:rPr>
                <w:rFonts w:eastAsia="Times New Roman" w:cstheme="minorHAnsi"/>
                <w:lang w:eastAsia="en-GB"/>
              </w:rPr>
              <w:t>s set</w:t>
            </w:r>
            <w:r w:rsidR="004F4A4C" w:rsidRPr="005C407A">
              <w:rPr>
                <w:rFonts w:eastAsia="Times New Roman" w:cstheme="minorHAnsi"/>
                <w:lang w:eastAsia="en-GB"/>
              </w:rPr>
              <w:t xml:space="preserve"> out in </w:t>
            </w:r>
            <w:r w:rsidR="004F4A4C" w:rsidRPr="005C407A">
              <w:rPr>
                <w:rFonts w:eastAsia="Times New Roman" w:cstheme="minorHAnsi"/>
                <w:b/>
                <w:lang w:eastAsia="en-GB"/>
              </w:rPr>
              <w:t>Part 1</w:t>
            </w:r>
            <w:r w:rsidR="004F4A4C" w:rsidRPr="005C407A">
              <w:rPr>
                <w:rFonts w:eastAsia="Times New Roman" w:cstheme="minorHAnsi"/>
                <w:lang w:eastAsia="en-GB"/>
              </w:rPr>
              <w:t xml:space="preserve"> </w:t>
            </w:r>
            <w:r w:rsidR="00003504" w:rsidRPr="009D389E">
              <w:rPr>
                <w:rFonts w:eastAsia="Times New Roman" w:cstheme="minorHAnsi"/>
                <w:b/>
                <w:lang w:eastAsia="en-GB"/>
              </w:rPr>
              <w:t>will apply</w:t>
            </w:r>
            <w:r>
              <w:rPr>
                <w:rFonts w:eastAsia="Times New Roman" w:cstheme="minorHAnsi"/>
                <w:lang w:eastAsia="en-GB"/>
              </w:rPr>
              <w:t xml:space="preserve">) – this </w:t>
            </w:r>
            <w:r w:rsidRPr="00DB3BCA">
              <w:rPr>
                <w:rFonts w:eastAsia="Times New Roman" w:cstheme="minorHAnsi"/>
                <w:lang w:eastAsia="en-GB"/>
              </w:rPr>
              <w:t>means that the Article will be available to individuals and institutions who subscribe to the journal in which the Article is published.  This option generally meets the criteria of funding organisations to publish ‘</w:t>
            </w:r>
            <w:hyperlink r:id="rId6" w:history="1">
              <w:r w:rsidRPr="00DB3BCA">
                <w:rPr>
                  <w:rFonts w:eastAsia="Times New Roman" w:cstheme="minorHAnsi"/>
                  <w:color w:val="0000FF" w:themeColor="hyperlink"/>
                  <w:u w:val="single"/>
                  <w:lang w:eastAsia="en-GB"/>
                </w:rPr>
                <w:t>green open access</w:t>
              </w:r>
            </w:hyperlink>
            <w:r w:rsidRPr="00DB3BCA">
              <w:rPr>
                <w:rFonts w:eastAsia="Times New Roman" w:cstheme="minorHAnsi"/>
                <w:lang w:eastAsia="en-GB"/>
              </w:rPr>
              <w:t xml:space="preserve">’ (’green open access’ </w:t>
            </w:r>
            <w:r>
              <w:rPr>
                <w:rFonts w:eastAsia="Times New Roman" w:cstheme="minorHAnsi"/>
                <w:lang w:eastAsia="en-GB"/>
              </w:rPr>
              <w:t xml:space="preserve">generally </w:t>
            </w:r>
            <w:r w:rsidRPr="00DB3BCA">
              <w:rPr>
                <w:rFonts w:eastAsia="Times New Roman" w:cstheme="minorHAnsi"/>
                <w:lang w:eastAsia="en-GB"/>
              </w:rPr>
              <w:t xml:space="preserve">means that the Accepted Manuscript can be deposited in a </w:t>
            </w:r>
            <w:r w:rsidR="009D389E">
              <w:rPr>
                <w:rFonts w:eastAsia="Times New Roman" w:cstheme="minorHAnsi"/>
                <w:lang w:eastAsia="en-GB"/>
              </w:rPr>
              <w:t xml:space="preserve">non-commercial </w:t>
            </w:r>
            <w:r w:rsidRPr="00DB3BCA">
              <w:rPr>
                <w:rFonts w:eastAsia="Times New Roman" w:cstheme="minorHAnsi"/>
                <w:lang w:eastAsia="en-GB"/>
              </w:rPr>
              <w:t xml:space="preserve">repository after a set period known as an embargo period).  </w:t>
            </w:r>
            <w:r>
              <w:rPr>
                <w:rFonts w:eastAsia="Times New Roman" w:cstheme="minorHAnsi"/>
                <w:lang w:eastAsia="en-GB"/>
              </w:rPr>
              <w:t>PASP does not have an embargo period and therefore allows immediate depositing of the Accepted Manuscript to the institutional repository, p</w:t>
            </w:r>
            <w:r w:rsidRPr="00DB3BCA">
              <w:rPr>
                <w:rFonts w:eastAsia="Times New Roman" w:cstheme="minorHAnsi"/>
                <w:lang w:eastAsia="en-GB"/>
              </w:rPr>
              <w:t>lease see</w:t>
            </w:r>
            <w:r>
              <w:rPr>
                <w:rFonts w:eastAsia="Times New Roman" w:cstheme="minorHAnsi"/>
                <w:lang w:eastAsia="en-GB"/>
              </w:rPr>
              <w:t xml:space="preserve"> clause 3.3 for furth</w:t>
            </w:r>
            <w:r w:rsidRPr="00DB3BCA">
              <w:rPr>
                <w:rFonts w:eastAsia="Times New Roman" w:cstheme="minorHAnsi"/>
                <w:lang w:eastAsia="en-GB"/>
              </w:rPr>
              <w:t>er information on author rights after publication and ensure you are comfortable that it fulfils your requirements.</w:t>
            </w:r>
          </w:p>
          <w:p w14:paraId="3687FA19" w14:textId="77777777" w:rsidR="00DB3BCA" w:rsidRPr="00DB3BCA" w:rsidRDefault="00DB3BCA" w:rsidP="00DB3BCA">
            <w:pPr>
              <w:spacing w:after="0" w:line="240" w:lineRule="auto"/>
              <w:rPr>
                <w:rFonts w:eastAsia="Times New Roman" w:cstheme="minorHAnsi"/>
                <w:lang w:eastAsia="en-GB"/>
              </w:rPr>
            </w:pPr>
            <w:r w:rsidRPr="00DB3BCA">
              <w:rPr>
                <w:rFonts w:eastAsia="Times New Roman" w:cstheme="minorHAnsi"/>
                <w:lang w:eastAsia="en-GB"/>
              </w:rPr>
              <w:t xml:space="preserve">             Or</w:t>
            </w:r>
          </w:p>
          <w:p w14:paraId="12397AE3" w14:textId="6433C608" w:rsidR="00277C8E" w:rsidRPr="00277C8E" w:rsidRDefault="00684F1F" w:rsidP="00277C8E">
            <w:pPr>
              <w:numPr>
                <w:ilvl w:val="1"/>
                <w:numId w:val="2"/>
              </w:numPr>
              <w:spacing w:after="0" w:line="240" w:lineRule="auto"/>
              <w:contextualSpacing/>
              <w:rPr>
                <w:rFonts w:eastAsia="Times New Roman" w:cstheme="minorHAnsi"/>
                <w:lang w:eastAsia="en-GB"/>
              </w:rPr>
            </w:pPr>
            <w:r w:rsidRPr="00587CA5">
              <w:rPr>
                <w:rFonts w:eastAsia="Times New Roman" w:cstheme="minorHAnsi"/>
                <w:b/>
                <w:lang w:eastAsia="en-GB"/>
              </w:rPr>
              <w:t xml:space="preserve">Gold </w:t>
            </w:r>
            <w:r w:rsidR="004F4A4C" w:rsidRPr="00587CA5">
              <w:rPr>
                <w:rFonts w:eastAsia="Times New Roman" w:cstheme="minorHAnsi"/>
                <w:b/>
                <w:lang w:eastAsia="en-GB"/>
              </w:rPr>
              <w:t>Open Access</w:t>
            </w:r>
            <w:r w:rsidR="004F4A4C" w:rsidRPr="00587CA5">
              <w:rPr>
                <w:rFonts w:eastAsia="Times New Roman" w:cstheme="minorHAnsi"/>
                <w:lang w:eastAsia="en-GB"/>
              </w:rPr>
              <w:t xml:space="preserve"> </w:t>
            </w:r>
            <w:r w:rsidR="00277C8E">
              <w:rPr>
                <w:rFonts w:eastAsia="Times New Roman" w:cstheme="minorHAnsi"/>
                <w:lang w:eastAsia="en-GB"/>
              </w:rPr>
              <w:t>(the terms set</w:t>
            </w:r>
            <w:r w:rsidR="004F4A4C" w:rsidRPr="00587CA5">
              <w:rPr>
                <w:rFonts w:eastAsia="Times New Roman" w:cstheme="minorHAnsi"/>
                <w:lang w:eastAsia="en-GB"/>
              </w:rPr>
              <w:t xml:space="preserve"> out in </w:t>
            </w:r>
            <w:r w:rsidR="004F4A4C" w:rsidRPr="00587CA5">
              <w:rPr>
                <w:rFonts w:eastAsia="Times New Roman" w:cstheme="minorHAnsi"/>
                <w:b/>
                <w:lang w:eastAsia="en-GB"/>
              </w:rPr>
              <w:t xml:space="preserve">Part </w:t>
            </w:r>
            <w:proofErr w:type="gramStart"/>
            <w:r w:rsidR="004F4A4C" w:rsidRPr="00587CA5">
              <w:rPr>
                <w:rFonts w:eastAsia="Times New Roman" w:cstheme="minorHAnsi"/>
                <w:b/>
                <w:lang w:eastAsia="en-GB"/>
              </w:rPr>
              <w:t>2</w:t>
            </w:r>
            <w:r w:rsidR="004F4A4C" w:rsidRPr="00587CA5">
              <w:rPr>
                <w:rFonts w:eastAsia="Times New Roman" w:cstheme="minorHAnsi"/>
                <w:lang w:eastAsia="en-GB"/>
              </w:rPr>
              <w:t xml:space="preserve"> </w:t>
            </w:r>
            <w:r w:rsidR="00003504" w:rsidRPr="00587CA5">
              <w:rPr>
                <w:rFonts w:eastAsia="Times New Roman" w:cstheme="minorHAnsi"/>
                <w:lang w:eastAsia="en-GB"/>
              </w:rPr>
              <w:t xml:space="preserve"> </w:t>
            </w:r>
            <w:r w:rsidR="00003504" w:rsidRPr="009D389E">
              <w:rPr>
                <w:rFonts w:eastAsia="Times New Roman" w:cstheme="minorHAnsi"/>
                <w:b/>
                <w:lang w:eastAsia="en-GB"/>
              </w:rPr>
              <w:t>will</w:t>
            </w:r>
            <w:proofErr w:type="gramEnd"/>
            <w:r w:rsidR="00003504" w:rsidRPr="009D389E">
              <w:rPr>
                <w:rFonts w:eastAsia="Times New Roman" w:cstheme="minorHAnsi"/>
                <w:b/>
                <w:lang w:eastAsia="en-GB"/>
              </w:rPr>
              <w:t xml:space="preserve"> apply</w:t>
            </w:r>
            <w:r w:rsidR="00277C8E">
              <w:rPr>
                <w:rFonts w:eastAsia="Times New Roman" w:cstheme="minorHAnsi"/>
                <w:lang w:eastAsia="en-GB"/>
              </w:rPr>
              <w:t xml:space="preserve">) - </w:t>
            </w:r>
            <w:r w:rsidR="00277C8E" w:rsidRPr="00277C8E">
              <w:rPr>
                <w:rFonts w:eastAsia="Times New Roman" w:cstheme="minorHAnsi"/>
                <w:lang w:eastAsia="en-GB"/>
              </w:rPr>
              <w:t xml:space="preserve"> this means the Article will be published under a </w:t>
            </w:r>
            <w:hyperlink r:id="rId7" w:history="1">
              <w:r w:rsidR="00277C8E" w:rsidRPr="00277C8E">
                <w:rPr>
                  <w:rFonts w:eastAsia="Times New Roman" w:cstheme="minorHAnsi"/>
                  <w:color w:val="0000FF" w:themeColor="hyperlink"/>
                  <w:u w:val="single"/>
                  <w:lang w:eastAsia="en-GB"/>
                </w:rPr>
                <w:t>CC BY</w:t>
              </w:r>
            </w:hyperlink>
            <w:r w:rsidR="00277C8E" w:rsidRPr="00277C8E">
              <w:rPr>
                <w:rFonts w:eastAsia="Times New Roman" w:cstheme="minorHAnsi"/>
                <w:lang w:eastAsia="en-GB"/>
              </w:rPr>
              <w:t xml:space="preserve"> licence and will be available to everyone immediately on publication with no embargo period.  You will be required to pay the Article Publication Charge of £</w:t>
            </w:r>
            <w:r w:rsidR="009D2824">
              <w:rPr>
                <w:rFonts w:eastAsia="Times New Roman" w:cstheme="minorHAnsi"/>
                <w:lang w:eastAsia="en-GB"/>
              </w:rPr>
              <w:t>1700</w:t>
            </w:r>
            <w:r w:rsidR="00277C8E" w:rsidRPr="00277C8E">
              <w:rPr>
                <w:rFonts w:eastAsia="Times New Roman" w:cstheme="minorHAnsi"/>
                <w:lang w:eastAsia="en-GB"/>
              </w:rPr>
              <w:t>/$</w:t>
            </w:r>
            <w:r w:rsidR="009D2824">
              <w:rPr>
                <w:rFonts w:eastAsia="Times New Roman" w:cstheme="minorHAnsi"/>
                <w:lang w:eastAsia="en-GB"/>
              </w:rPr>
              <w:t>2700</w:t>
            </w:r>
            <w:r w:rsidR="00277C8E" w:rsidRPr="00277C8E">
              <w:rPr>
                <w:rFonts w:eastAsia="Times New Roman" w:cstheme="minorHAnsi"/>
                <w:lang w:eastAsia="en-GB"/>
              </w:rPr>
              <w:t>/€</w:t>
            </w:r>
            <w:r w:rsidR="009D2824">
              <w:rPr>
                <w:rFonts w:eastAsia="Times New Roman" w:cstheme="minorHAnsi"/>
                <w:lang w:eastAsia="en-GB"/>
              </w:rPr>
              <w:t>1950</w:t>
            </w:r>
            <w:r w:rsidR="00277C8E" w:rsidRPr="00277C8E">
              <w:rPr>
                <w:rFonts w:eastAsia="Times New Roman" w:cstheme="minorHAnsi"/>
                <w:lang w:eastAsia="en-GB"/>
              </w:rPr>
              <w:t xml:space="preserve"> (excluding VAT where applicable).  By signing the agreement, and selecting </w:t>
            </w:r>
            <w:hyperlink r:id="rId8" w:history="1">
              <w:r w:rsidR="00277C8E" w:rsidRPr="00277C8E">
                <w:rPr>
                  <w:rFonts w:eastAsia="Times New Roman" w:cstheme="minorHAnsi"/>
                  <w:color w:val="0000FF" w:themeColor="hyperlink"/>
                  <w:u w:val="single"/>
                  <w:lang w:eastAsia="en-GB"/>
                </w:rPr>
                <w:t>Gold Open Access</w:t>
              </w:r>
            </w:hyperlink>
            <w:r w:rsidR="00277C8E" w:rsidRPr="00277C8E">
              <w:rPr>
                <w:rFonts w:eastAsia="Times New Roman" w:cstheme="minorHAnsi"/>
                <w:lang w:eastAsia="en-GB"/>
              </w:rPr>
              <w:t>, you will be responsible for ensuring that this Article Publication Charge is paid in full, unless other</w:t>
            </w:r>
            <w:r w:rsidR="00277C8E">
              <w:rPr>
                <w:rFonts w:eastAsia="Times New Roman" w:cstheme="minorHAnsi"/>
                <w:lang w:eastAsia="en-GB"/>
              </w:rPr>
              <w:t>wise agreed in writing with IOP.</w:t>
            </w:r>
          </w:p>
          <w:p w14:paraId="103E20BF" w14:textId="28AEB738" w:rsidR="004F4A4C" w:rsidRPr="00587CA5" w:rsidRDefault="004F4A4C" w:rsidP="00277C8E">
            <w:pPr>
              <w:pStyle w:val="ListParagraph"/>
              <w:spacing w:after="0" w:line="240" w:lineRule="auto"/>
              <w:ind w:left="1500"/>
              <w:rPr>
                <w:rFonts w:eastAsia="Times New Roman" w:cstheme="minorHAnsi"/>
                <w:lang w:eastAsia="en-GB"/>
              </w:rPr>
            </w:pPr>
          </w:p>
          <w:p w14:paraId="66C58D63" w14:textId="77777777" w:rsidR="002D2156" w:rsidRPr="002D2156" w:rsidRDefault="002D2156" w:rsidP="002D2156">
            <w:pPr>
              <w:spacing w:after="0" w:line="240" w:lineRule="auto"/>
              <w:rPr>
                <w:rFonts w:eastAsia="Times New Roman" w:cstheme="minorHAnsi"/>
                <w:lang w:eastAsia="en-GB"/>
              </w:rPr>
            </w:pPr>
            <w:r w:rsidRPr="002D2156">
              <w:rPr>
                <w:rFonts w:eastAsia="Times New Roman" w:cstheme="minorHAnsi"/>
                <w:lang w:eastAsia="en-GB"/>
              </w:rPr>
              <w:t>and</w:t>
            </w:r>
          </w:p>
          <w:p w14:paraId="43CE0667" w14:textId="77777777" w:rsidR="002D2156" w:rsidRPr="002D2156" w:rsidRDefault="002D2156" w:rsidP="002D2156">
            <w:pPr>
              <w:spacing w:after="0" w:line="240" w:lineRule="auto"/>
              <w:rPr>
                <w:rFonts w:eastAsia="Times New Roman" w:cstheme="minorHAnsi"/>
                <w:lang w:eastAsia="en-GB"/>
              </w:rPr>
            </w:pPr>
          </w:p>
          <w:p w14:paraId="51D8656C" w14:textId="77777777" w:rsidR="002D2156" w:rsidRPr="002D2156" w:rsidRDefault="002D2156" w:rsidP="002D2156">
            <w:pPr>
              <w:numPr>
                <w:ilvl w:val="0"/>
                <w:numId w:val="2"/>
              </w:numPr>
              <w:spacing w:after="0" w:line="240" w:lineRule="auto"/>
              <w:contextualSpacing/>
              <w:rPr>
                <w:rFonts w:eastAsia="Times New Roman" w:cstheme="minorHAnsi"/>
                <w:lang w:eastAsia="en-GB"/>
              </w:rPr>
            </w:pPr>
            <w:r w:rsidRPr="002D2156">
              <w:rPr>
                <w:rFonts w:eastAsia="Times New Roman" w:cstheme="minorHAnsi"/>
                <w:lang w:eastAsia="en-GB"/>
              </w:rPr>
              <w:t>the following</w:t>
            </w:r>
            <w:r w:rsidRPr="002D2156">
              <w:rPr>
                <w:rFonts w:eastAsia="Times New Roman" w:cstheme="minorHAnsi"/>
                <w:b/>
                <w:lang w:eastAsia="en-GB"/>
              </w:rPr>
              <w:t xml:space="preserve"> (section B):</w:t>
            </w:r>
          </w:p>
          <w:p w14:paraId="3A7AFB7B" w14:textId="279D77B8" w:rsidR="004F4A4C" w:rsidRDefault="004F4A4C" w:rsidP="00E176C6">
            <w:pPr>
              <w:spacing w:after="0" w:line="240" w:lineRule="auto"/>
              <w:rPr>
                <w:rFonts w:eastAsia="Times New Roman" w:cstheme="minorHAnsi"/>
                <w:lang w:eastAsia="en-GB"/>
              </w:rPr>
            </w:pPr>
          </w:p>
          <w:p w14:paraId="2E27F922" w14:textId="2D18C044" w:rsidR="002D2156" w:rsidRDefault="002D2156" w:rsidP="002D2156">
            <w:pPr>
              <w:numPr>
                <w:ilvl w:val="1"/>
                <w:numId w:val="3"/>
              </w:numPr>
              <w:spacing w:after="0" w:line="240" w:lineRule="auto"/>
              <w:contextualSpacing/>
              <w:rPr>
                <w:rFonts w:eastAsia="Times New Roman" w:cstheme="minorHAnsi"/>
                <w:lang w:eastAsia="en-GB"/>
              </w:rPr>
            </w:pPr>
            <w:r w:rsidRPr="002D2156">
              <w:rPr>
                <w:rFonts w:eastAsia="Times New Roman" w:cstheme="minorHAnsi"/>
                <w:b/>
                <w:lang w:eastAsia="en-GB"/>
              </w:rPr>
              <w:t xml:space="preserve">For Gold </w:t>
            </w:r>
            <w:proofErr w:type="gramStart"/>
            <w:r w:rsidRPr="002D2156">
              <w:rPr>
                <w:rFonts w:eastAsia="Times New Roman" w:cstheme="minorHAnsi"/>
                <w:b/>
                <w:lang w:eastAsia="en-GB"/>
              </w:rPr>
              <w:t>Open Access</w:t>
            </w:r>
            <w:proofErr w:type="gramEnd"/>
            <w:r w:rsidRPr="002D2156">
              <w:rPr>
                <w:rFonts w:eastAsia="Times New Roman" w:cstheme="minorHAnsi"/>
                <w:lang w:eastAsia="en-GB"/>
              </w:rPr>
              <w:t xml:space="preserve"> – to confirm that you are responsible for ensuring that the applicable Article Publication Charge charged by the Journal for Gold Open Access is paid in full, unless otherwise agreed in writing.</w:t>
            </w:r>
          </w:p>
          <w:p w14:paraId="2994C9A5" w14:textId="4C0889B8" w:rsidR="00B93DF1" w:rsidRDefault="00B93DF1" w:rsidP="00B93DF1">
            <w:pPr>
              <w:spacing w:after="0" w:line="240" w:lineRule="auto"/>
              <w:contextualSpacing/>
              <w:rPr>
                <w:rFonts w:eastAsia="Times New Roman" w:cstheme="minorHAnsi"/>
                <w:b/>
                <w:lang w:eastAsia="en-GB"/>
              </w:rPr>
            </w:pPr>
          </w:p>
          <w:p w14:paraId="7E983C52" w14:textId="29D56C1C" w:rsidR="00B93DF1" w:rsidRDefault="00B93DF1" w:rsidP="00B93DF1">
            <w:pPr>
              <w:spacing w:after="0" w:line="240" w:lineRule="auto"/>
              <w:contextualSpacing/>
              <w:rPr>
                <w:rFonts w:eastAsia="Times New Roman" w:cstheme="minorHAnsi"/>
                <w:lang w:eastAsia="en-GB"/>
              </w:rPr>
            </w:pPr>
            <w:r w:rsidRPr="00B93DF1">
              <w:rPr>
                <w:rFonts w:eastAsia="Times New Roman" w:cstheme="minorHAnsi"/>
                <w:lang w:eastAsia="en-GB"/>
              </w:rPr>
              <w:t>and</w:t>
            </w:r>
          </w:p>
          <w:p w14:paraId="5CA3A9B2" w14:textId="0DB1EFDA" w:rsidR="00B93DF1" w:rsidRDefault="00B93DF1" w:rsidP="00B93DF1">
            <w:pPr>
              <w:spacing w:after="0" w:line="240" w:lineRule="auto"/>
              <w:contextualSpacing/>
              <w:rPr>
                <w:rFonts w:eastAsia="Times New Roman" w:cstheme="minorHAnsi"/>
                <w:lang w:eastAsia="en-GB"/>
              </w:rPr>
            </w:pPr>
          </w:p>
          <w:p w14:paraId="17013199" w14:textId="77777777" w:rsidR="00B93DF1" w:rsidRPr="00B93DF1" w:rsidRDefault="00B93DF1" w:rsidP="00B93DF1">
            <w:pPr>
              <w:spacing w:after="0" w:line="240" w:lineRule="auto"/>
              <w:ind w:left="720"/>
              <w:contextualSpacing/>
              <w:rPr>
                <w:rFonts w:eastAsia="Times New Roman" w:cstheme="minorHAnsi"/>
                <w:lang w:eastAsia="en-GB"/>
              </w:rPr>
            </w:pPr>
          </w:p>
          <w:p w14:paraId="23D87088" w14:textId="2B158C03" w:rsidR="00B93DF1" w:rsidRPr="00B93DF1" w:rsidRDefault="00B93DF1" w:rsidP="00B93DF1">
            <w:pPr>
              <w:numPr>
                <w:ilvl w:val="0"/>
                <w:numId w:val="2"/>
              </w:numPr>
              <w:spacing w:after="0" w:line="240" w:lineRule="auto"/>
              <w:contextualSpacing/>
              <w:rPr>
                <w:rFonts w:eastAsia="Times New Roman" w:cstheme="minorHAnsi"/>
                <w:lang w:eastAsia="en-GB"/>
              </w:rPr>
            </w:pPr>
            <w:r w:rsidRPr="00B93DF1">
              <w:rPr>
                <w:rFonts w:eastAsia="Times New Roman" w:cstheme="minorHAnsi"/>
                <w:b/>
                <w:lang w:eastAsia="en-GB"/>
              </w:rPr>
              <w:t xml:space="preserve">the basis upon which you are granting </w:t>
            </w:r>
            <w:r>
              <w:rPr>
                <w:rFonts w:eastAsia="Times New Roman" w:cstheme="minorHAnsi"/>
                <w:b/>
                <w:lang w:eastAsia="en-GB"/>
              </w:rPr>
              <w:t>ASP</w:t>
            </w:r>
            <w:r w:rsidRPr="00B93DF1">
              <w:rPr>
                <w:rFonts w:eastAsia="Times New Roman" w:cstheme="minorHAnsi"/>
                <w:b/>
                <w:lang w:eastAsia="en-GB"/>
              </w:rPr>
              <w:t xml:space="preserve"> and IOP the right to publish the copyright in the Article</w:t>
            </w:r>
            <w:r w:rsidRPr="00B93DF1">
              <w:rPr>
                <w:rFonts w:eastAsia="Times New Roman" w:cstheme="minorHAnsi"/>
                <w:lang w:eastAsia="en-GB"/>
              </w:rPr>
              <w:t xml:space="preserve"> </w:t>
            </w:r>
            <w:r w:rsidRPr="00B93DF1">
              <w:rPr>
                <w:rFonts w:eastAsia="Times New Roman" w:cstheme="minorHAnsi"/>
                <w:b/>
                <w:lang w:eastAsia="en-GB"/>
              </w:rPr>
              <w:t>(section C)</w:t>
            </w:r>
            <w:r w:rsidRPr="00B93DF1">
              <w:rPr>
                <w:rFonts w:eastAsia="Times New Roman" w:cstheme="minorHAnsi"/>
                <w:lang w:eastAsia="en-GB"/>
              </w:rPr>
              <w:t>:</w:t>
            </w:r>
          </w:p>
          <w:p w14:paraId="4161E2DB" w14:textId="77777777" w:rsidR="00B93DF1" w:rsidRPr="00B93DF1" w:rsidRDefault="00B93DF1" w:rsidP="00B93DF1">
            <w:pPr>
              <w:spacing w:after="0" w:line="240" w:lineRule="auto"/>
              <w:ind w:left="360"/>
              <w:rPr>
                <w:rFonts w:eastAsia="Times New Roman" w:cstheme="minorHAnsi"/>
                <w:lang w:eastAsia="en-GB"/>
              </w:rPr>
            </w:pPr>
          </w:p>
          <w:p w14:paraId="6348B00B" w14:textId="77777777" w:rsidR="00B93DF1" w:rsidRPr="00B93DF1" w:rsidRDefault="00B93DF1" w:rsidP="00B93DF1">
            <w:pPr>
              <w:numPr>
                <w:ilvl w:val="1"/>
                <w:numId w:val="2"/>
              </w:numPr>
              <w:spacing w:after="0" w:line="240" w:lineRule="auto"/>
              <w:contextualSpacing/>
              <w:rPr>
                <w:rFonts w:eastAsia="Times New Roman" w:cstheme="minorHAnsi"/>
                <w:lang w:eastAsia="en-GB"/>
              </w:rPr>
            </w:pPr>
            <w:r w:rsidRPr="00B93DF1">
              <w:rPr>
                <w:rFonts w:eastAsia="Times New Roman" w:cstheme="minorHAnsi"/>
                <w:lang w:eastAsia="en-GB"/>
              </w:rPr>
              <w:t xml:space="preserve"> in most cases a </w:t>
            </w:r>
            <w:r w:rsidRPr="00B93DF1">
              <w:rPr>
                <w:rFonts w:eastAsia="Times New Roman" w:cstheme="minorHAnsi"/>
                <w:b/>
                <w:lang w:eastAsia="en-GB"/>
              </w:rPr>
              <w:t>standard transfer of copyright</w:t>
            </w:r>
            <w:r w:rsidRPr="00B93DF1">
              <w:rPr>
                <w:rFonts w:eastAsia="Times New Roman" w:cstheme="minorHAnsi"/>
                <w:lang w:eastAsia="en-GB"/>
              </w:rPr>
              <w:t xml:space="preserve"> will apply (please select this box unless one of the other scenarios below applies), or</w:t>
            </w:r>
          </w:p>
          <w:p w14:paraId="76967095" w14:textId="77777777" w:rsidR="00B93DF1" w:rsidRPr="00B93DF1" w:rsidRDefault="00B93DF1" w:rsidP="00B93DF1">
            <w:pPr>
              <w:spacing w:after="0" w:line="240" w:lineRule="auto"/>
              <w:ind w:left="1080"/>
              <w:rPr>
                <w:rFonts w:eastAsia="Times New Roman" w:cstheme="minorHAnsi"/>
                <w:lang w:eastAsia="en-GB"/>
              </w:rPr>
            </w:pPr>
          </w:p>
          <w:p w14:paraId="0469F520" w14:textId="77777777" w:rsidR="00B93DF1" w:rsidRPr="00B93DF1" w:rsidRDefault="00B93DF1" w:rsidP="00B93DF1">
            <w:pPr>
              <w:numPr>
                <w:ilvl w:val="1"/>
                <w:numId w:val="2"/>
              </w:numPr>
              <w:spacing w:after="0" w:line="240" w:lineRule="auto"/>
              <w:contextualSpacing/>
              <w:rPr>
                <w:rFonts w:eastAsia="Times New Roman" w:cstheme="minorHAnsi"/>
                <w:lang w:eastAsia="en-GB"/>
              </w:rPr>
            </w:pPr>
            <w:r w:rsidRPr="00B93DF1">
              <w:rPr>
                <w:rFonts w:eastAsia="Times New Roman" w:cstheme="minorHAnsi"/>
                <w:lang w:eastAsia="en-GB"/>
              </w:rPr>
              <w:t xml:space="preserve">under </w:t>
            </w:r>
            <w:r w:rsidRPr="00B93DF1">
              <w:rPr>
                <w:rFonts w:eastAsia="Times New Roman" w:cstheme="minorHAnsi"/>
                <w:b/>
                <w:lang w:eastAsia="en-GB"/>
              </w:rPr>
              <w:t xml:space="preserve">Crown copyright - </w:t>
            </w:r>
            <w:r w:rsidRPr="00B93DF1">
              <w:rPr>
                <w:rFonts w:eastAsia="Times New Roman" w:cstheme="minorHAnsi"/>
                <w:lang w:eastAsia="en-GB"/>
              </w:rPr>
              <w:t xml:space="preserve">the Article is fully protected by </w:t>
            </w:r>
            <w:hyperlink r:id="rId9" w:history="1">
              <w:r w:rsidRPr="00B93DF1">
                <w:rPr>
                  <w:rFonts w:eastAsia="Times New Roman" w:cstheme="minorHAnsi"/>
                  <w:color w:val="0000FF" w:themeColor="hyperlink"/>
                  <w:u w:val="single"/>
                  <w:lang w:eastAsia="en-GB"/>
                </w:rPr>
                <w:t>Crown copyright</w:t>
              </w:r>
            </w:hyperlink>
            <w:r w:rsidRPr="00B93DF1">
              <w:rPr>
                <w:rFonts w:eastAsia="Times New Roman" w:cstheme="minorHAnsi"/>
                <w:lang w:eastAsia="en-GB"/>
              </w:rPr>
              <w:t xml:space="preserve"> under section 163 of the </w:t>
            </w:r>
            <w:hyperlink r:id="rId10" w:history="1">
              <w:r w:rsidRPr="00B93DF1">
                <w:rPr>
                  <w:rFonts w:eastAsia="Times New Roman" w:cstheme="minorHAnsi"/>
                  <w:color w:val="0000FF" w:themeColor="hyperlink"/>
                  <w:u w:val="single"/>
                  <w:lang w:eastAsia="en-GB"/>
                </w:rPr>
                <w:t>Copyright, Designs and Patents Act 1988</w:t>
              </w:r>
            </w:hyperlink>
            <w:r w:rsidRPr="00B93DF1">
              <w:rPr>
                <w:rFonts w:eastAsia="Times New Roman" w:cstheme="minorHAnsi"/>
                <w:lang w:eastAsia="en-GB"/>
              </w:rPr>
              <w:t xml:space="preserve"> or any subsequent amendment to that Act, or</w:t>
            </w:r>
          </w:p>
          <w:p w14:paraId="6FED7CCD" w14:textId="77777777" w:rsidR="00B93DF1" w:rsidRPr="00B93DF1" w:rsidRDefault="00B93DF1" w:rsidP="00B93DF1">
            <w:pPr>
              <w:spacing w:after="0" w:line="240" w:lineRule="auto"/>
              <w:ind w:left="1080"/>
              <w:rPr>
                <w:rFonts w:eastAsia="Times New Roman" w:cstheme="minorHAnsi"/>
                <w:lang w:eastAsia="en-GB"/>
              </w:rPr>
            </w:pPr>
          </w:p>
          <w:p w14:paraId="04D9BCD0" w14:textId="77777777" w:rsidR="00B93DF1" w:rsidRPr="00B93DF1" w:rsidRDefault="00B93DF1" w:rsidP="00B93DF1">
            <w:pPr>
              <w:numPr>
                <w:ilvl w:val="1"/>
                <w:numId w:val="2"/>
              </w:numPr>
              <w:spacing w:after="0" w:line="240" w:lineRule="auto"/>
              <w:contextualSpacing/>
              <w:rPr>
                <w:rFonts w:eastAsia="Times New Roman" w:cstheme="minorHAnsi"/>
                <w:lang w:eastAsia="en-GB"/>
              </w:rPr>
            </w:pPr>
            <w:r w:rsidRPr="00B93DF1">
              <w:rPr>
                <w:rFonts w:eastAsia="Times New Roman" w:cstheme="minorHAnsi"/>
                <w:lang w:eastAsia="en-GB"/>
              </w:rPr>
              <w:t xml:space="preserve">under the laws relating to the </w:t>
            </w:r>
            <w:r w:rsidRPr="00B93DF1">
              <w:rPr>
                <w:rFonts w:eastAsia="Times New Roman" w:cstheme="minorHAnsi"/>
                <w:b/>
                <w:lang w:eastAsia="en-GB"/>
              </w:rPr>
              <w:t>US Government</w:t>
            </w:r>
            <w:r w:rsidRPr="00B93DF1">
              <w:rPr>
                <w:rFonts w:eastAsia="Times New Roman" w:cstheme="minorHAnsi"/>
                <w:lang w:eastAsia="en-GB"/>
              </w:rPr>
              <w:t>, or</w:t>
            </w:r>
          </w:p>
          <w:p w14:paraId="302D2040" w14:textId="77777777" w:rsidR="00B93DF1" w:rsidRPr="00B93DF1" w:rsidRDefault="00B93DF1" w:rsidP="00B93DF1">
            <w:pPr>
              <w:spacing w:after="0" w:line="240" w:lineRule="auto"/>
              <w:ind w:left="1080"/>
              <w:rPr>
                <w:rFonts w:eastAsia="Times New Roman" w:cstheme="minorHAnsi"/>
                <w:lang w:eastAsia="en-GB"/>
              </w:rPr>
            </w:pPr>
          </w:p>
          <w:p w14:paraId="4E3B02ED" w14:textId="77777777" w:rsidR="00B93DF1" w:rsidRPr="00B93DF1" w:rsidRDefault="00B93DF1" w:rsidP="00B93DF1">
            <w:pPr>
              <w:numPr>
                <w:ilvl w:val="1"/>
                <w:numId w:val="2"/>
              </w:numPr>
              <w:spacing w:after="0" w:line="240" w:lineRule="auto"/>
              <w:contextualSpacing/>
              <w:rPr>
                <w:rFonts w:eastAsia="Times New Roman" w:cstheme="minorHAnsi"/>
                <w:lang w:eastAsia="en-GB"/>
              </w:rPr>
            </w:pPr>
            <w:r w:rsidRPr="00B93DF1">
              <w:rPr>
                <w:rFonts w:eastAsia="Times New Roman" w:cstheme="minorHAnsi"/>
                <w:b/>
                <w:lang w:eastAsia="en-GB"/>
              </w:rPr>
              <w:t xml:space="preserve">Other </w:t>
            </w:r>
            <w:r w:rsidRPr="00B93DF1">
              <w:rPr>
                <w:rFonts w:eastAsia="Times New Roman" w:cstheme="minorHAnsi"/>
                <w:lang w:eastAsia="en-GB"/>
              </w:rPr>
              <w:t>– this should only be selected if you cannot agree to the terms of the agreement.  Please note that, by selecting this, we will still require you to either re-sign the agreement or another agreement before we can accept the Article.</w:t>
            </w:r>
          </w:p>
          <w:p w14:paraId="48EC2978" w14:textId="77777777" w:rsidR="00B93DF1" w:rsidRPr="00B93DF1" w:rsidRDefault="00B93DF1" w:rsidP="00B93DF1">
            <w:pPr>
              <w:spacing w:after="0" w:line="240" w:lineRule="auto"/>
              <w:rPr>
                <w:rFonts w:eastAsia="Times New Roman" w:cstheme="minorHAnsi"/>
                <w:lang w:eastAsia="en-GB"/>
              </w:rPr>
            </w:pPr>
          </w:p>
          <w:p w14:paraId="26FFC599" w14:textId="77777777" w:rsidR="00B93DF1" w:rsidRPr="00B93DF1" w:rsidRDefault="00B93DF1" w:rsidP="00B93DF1">
            <w:pPr>
              <w:spacing w:after="0" w:line="240" w:lineRule="auto"/>
              <w:rPr>
                <w:rFonts w:eastAsia="Times New Roman" w:cstheme="minorHAnsi"/>
                <w:lang w:eastAsia="en-GB"/>
              </w:rPr>
            </w:pPr>
            <w:r w:rsidRPr="00B93DF1">
              <w:rPr>
                <w:rFonts w:eastAsia="Times New Roman" w:cstheme="minorHAnsi"/>
                <w:lang w:eastAsia="en-GB"/>
              </w:rPr>
              <w:t>The Submitting Author should also sign and date the bottom of the agreement.</w:t>
            </w:r>
          </w:p>
          <w:p w14:paraId="3D4C52BA" w14:textId="77777777" w:rsidR="00B93DF1" w:rsidRPr="00B93DF1" w:rsidRDefault="00B93DF1" w:rsidP="00B93DF1">
            <w:pPr>
              <w:spacing w:after="0" w:line="240" w:lineRule="auto"/>
              <w:rPr>
                <w:rFonts w:eastAsia="Times New Roman" w:cstheme="minorHAnsi"/>
                <w:lang w:eastAsia="en-GB"/>
              </w:rPr>
            </w:pPr>
          </w:p>
          <w:p w14:paraId="340E82BC" w14:textId="77777777" w:rsidR="00B93DF1" w:rsidRPr="00B93DF1" w:rsidRDefault="00B93DF1" w:rsidP="00B93DF1">
            <w:pPr>
              <w:spacing w:after="0" w:line="240" w:lineRule="auto"/>
              <w:rPr>
                <w:rFonts w:eastAsia="Times New Roman" w:cstheme="minorHAnsi"/>
                <w:b/>
                <w:u w:val="single"/>
                <w:lang w:eastAsia="en-GB"/>
              </w:rPr>
            </w:pPr>
            <w:r w:rsidRPr="00B93DF1">
              <w:rPr>
                <w:rFonts w:eastAsia="Times New Roman" w:cstheme="minorHAnsi"/>
                <w:b/>
                <w:u w:val="single"/>
                <w:lang w:eastAsia="en-GB"/>
              </w:rPr>
              <w:t>Who should sign the agreement if the Named Author(s) do not own the copyright in the Article?</w:t>
            </w:r>
          </w:p>
          <w:p w14:paraId="7E4B3E08" w14:textId="77777777" w:rsidR="00B93DF1" w:rsidRPr="00E13990" w:rsidRDefault="00B93DF1" w:rsidP="00E13990">
            <w:pPr>
              <w:spacing w:after="0" w:line="240" w:lineRule="auto"/>
              <w:contextualSpacing/>
              <w:rPr>
                <w:rFonts w:eastAsia="Times New Roman" w:cstheme="minorHAnsi"/>
                <w:lang w:eastAsia="en-GB"/>
              </w:rPr>
            </w:pPr>
          </w:p>
          <w:p w14:paraId="1C9A8B35" w14:textId="61A10FB8" w:rsidR="00B93DF1" w:rsidRDefault="00684F1F" w:rsidP="00E176C6">
            <w:pPr>
              <w:spacing w:after="0" w:line="240" w:lineRule="auto"/>
              <w:rPr>
                <w:rFonts w:eastAsia="Times New Roman" w:cstheme="minorHAnsi"/>
                <w:lang w:eastAsia="en-GB"/>
              </w:rPr>
            </w:pPr>
            <w:r w:rsidRPr="005C407A">
              <w:rPr>
                <w:rFonts w:eastAsia="Times New Roman" w:cstheme="minorHAnsi"/>
                <w:lang w:eastAsia="en-GB"/>
              </w:rPr>
              <w:t>If you</w:t>
            </w:r>
            <w:r w:rsidR="00B93DF1">
              <w:rPr>
                <w:rFonts w:eastAsia="Times New Roman" w:cstheme="minorHAnsi"/>
                <w:lang w:eastAsia="en-GB"/>
              </w:rPr>
              <w:t>, as the Named Author(s),</w:t>
            </w:r>
            <w:r w:rsidRPr="005C407A">
              <w:rPr>
                <w:rFonts w:eastAsia="Times New Roman" w:cstheme="minorHAnsi"/>
                <w:lang w:eastAsia="en-GB"/>
              </w:rPr>
              <w:t xml:space="preserve"> do not own the copyright in </w:t>
            </w:r>
            <w:r w:rsidR="00B93DF1">
              <w:rPr>
                <w:rFonts w:eastAsia="Times New Roman" w:cstheme="minorHAnsi"/>
                <w:lang w:eastAsia="en-GB"/>
              </w:rPr>
              <w:t>the</w:t>
            </w:r>
            <w:r w:rsidRPr="005C407A">
              <w:rPr>
                <w:rFonts w:eastAsia="Times New Roman" w:cstheme="minorHAnsi"/>
                <w:lang w:eastAsia="en-GB"/>
              </w:rPr>
              <w:t xml:space="preserve"> </w:t>
            </w:r>
            <w:r w:rsidR="00B93DF1">
              <w:rPr>
                <w:rFonts w:eastAsia="Times New Roman" w:cstheme="minorHAnsi"/>
                <w:lang w:eastAsia="en-GB"/>
              </w:rPr>
              <w:t>A</w:t>
            </w:r>
            <w:r w:rsidRPr="005C407A">
              <w:rPr>
                <w:rFonts w:eastAsia="Times New Roman" w:cstheme="minorHAnsi"/>
                <w:lang w:eastAsia="en-GB"/>
              </w:rPr>
              <w:t xml:space="preserve">rticle because, for example, it was </w:t>
            </w:r>
            <w:r w:rsidR="004F4A4C" w:rsidRPr="005C407A">
              <w:rPr>
                <w:rFonts w:eastAsia="Times New Roman" w:cstheme="minorHAnsi"/>
                <w:lang w:eastAsia="en-GB"/>
              </w:rPr>
              <w:t>prepared as part of your duties as employee</w:t>
            </w:r>
            <w:r w:rsidR="00B93DF1">
              <w:rPr>
                <w:rFonts w:eastAsia="Times New Roman" w:cstheme="minorHAnsi"/>
                <w:lang w:eastAsia="en-GB"/>
              </w:rPr>
              <w:t>(s)</w:t>
            </w:r>
            <w:r w:rsidR="004F4A4C" w:rsidRPr="005C407A">
              <w:rPr>
                <w:rFonts w:eastAsia="Times New Roman" w:cstheme="minorHAnsi"/>
                <w:lang w:eastAsia="en-GB"/>
              </w:rPr>
              <w:t>,</w:t>
            </w:r>
            <w:r w:rsidR="00B93DF1">
              <w:rPr>
                <w:rFonts w:eastAsia="Times New Roman" w:cstheme="minorHAnsi"/>
                <w:lang w:eastAsia="en-GB"/>
              </w:rPr>
              <w:t xml:space="preserve"> please:</w:t>
            </w:r>
          </w:p>
          <w:p w14:paraId="41F5C6CA" w14:textId="77777777" w:rsidR="00B93DF1" w:rsidRPr="00B93DF1" w:rsidRDefault="00B93DF1" w:rsidP="00B93DF1">
            <w:pPr>
              <w:spacing w:after="0" w:line="240" w:lineRule="auto"/>
              <w:rPr>
                <w:rFonts w:eastAsia="Times New Roman" w:cstheme="minorHAnsi"/>
                <w:lang w:eastAsia="en-GB"/>
              </w:rPr>
            </w:pPr>
          </w:p>
          <w:p w14:paraId="1B0E6B16" w14:textId="391B965F" w:rsidR="004F4A4C" w:rsidRPr="00B93DF1" w:rsidRDefault="00B93DF1" w:rsidP="00B93DF1">
            <w:pPr>
              <w:numPr>
                <w:ilvl w:val="0"/>
                <w:numId w:val="4"/>
              </w:numPr>
              <w:spacing w:after="0" w:line="240" w:lineRule="auto"/>
              <w:contextualSpacing/>
              <w:rPr>
                <w:rFonts w:eastAsia="Times New Roman" w:cstheme="minorHAnsi"/>
                <w:lang w:eastAsia="en-GB"/>
              </w:rPr>
            </w:pPr>
            <w:r w:rsidRPr="00B93DF1">
              <w:rPr>
                <w:rFonts w:eastAsia="Times New Roman" w:cstheme="minorHAnsi"/>
                <w:b/>
                <w:lang w:eastAsia="en-GB"/>
              </w:rPr>
              <w:t>warrant you have all the rights necessary to enter into the agreement on behalf of the Copyright Owner</w:t>
            </w:r>
            <w:r w:rsidRPr="00B93DF1">
              <w:rPr>
                <w:rFonts w:eastAsia="Times New Roman" w:cstheme="minorHAnsi"/>
                <w:lang w:eastAsia="en-GB"/>
              </w:rPr>
              <w:t xml:space="preserve"> by filling in the full </w:t>
            </w:r>
            <w:r w:rsidR="004F4A4C" w:rsidRPr="00B93DF1">
              <w:rPr>
                <w:rFonts w:eastAsia="Times New Roman" w:cstheme="minorHAnsi"/>
                <w:lang w:eastAsia="en-GB"/>
              </w:rPr>
              <w:t>name</w:t>
            </w:r>
            <w:r w:rsidRPr="00B93DF1">
              <w:rPr>
                <w:rFonts w:eastAsia="Times New Roman" w:cstheme="minorHAnsi"/>
                <w:lang w:eastAsia="en-GB"/>
              </w:rPr>
              <w:t xml:space="preserve"> of the organisation/company who owns the copyright</w:t>
            </w:r>
            <w:r w:rsidR="004F4A4C" w:rsidRPr="00B93DF1">
              <w:rPr>
                <w:rFonts w:eastAsia="Times New Roman" w:cstheme="minorHAnsi"/>
                <w:lang w:eastAsia="en-GB"/>
              </w:rPr>
              <w:t xml:space="preserve"> in the </w:t>
            </w:r>
            <w:r w:rsidRPr="00B93DF1">
              <w:rPr>
                <w:rFonts w:eastAsia="Times New Roman" w:cstheme="minorHAnsi"/>
                <w:lang w:eastAsia="en-GB"/>
              </w:rPr>
              <w:t xml:space="preserve">Copyright Owner box </w:t>
            </w:r>
            <w:proofErr w:type="gramStart"/>
            <w:r w:rsidRPr="00B93DF1">
              <w:rPr>
                <w:rFonts w:eastAsia="Times New Roman" w:cstheme="minorHAnsi"/>
                <w:lang w:eastAsia="en-GB"/>
              </w:rPr>
              <w:t xml:space="preserve">below </w:t>
            </w:r>
            <w:r w:rsidR="00684F1F" w:rsidRPr="00B93DF1">
              <w:rPr>
                <w:rFonts w:eastAsia="Times New Roman" w:cstheme="minorHAnsi"/>
                <w:lang w:eastAsia="en-GB"/>
              </w:rPr>
              <w:t xml:space="preserve"> and</w:t>
            </w:r>
            <w:proofErr w:type="gramEnd"/>
            <w:r w:rsidR="00684F1F" w:rsidRPr="00B93DF1">
              <w:rPr>
                <w:rFonts w:eastAsia="Times New Roman" w:cstheme="minorHAnsi"/>
                <w:lang w:eastAsia="en-GB"/>
              </w:rPr>
              <w:t xml:space="preserve"> </w:t>
            </w:r>
            <w:r w:rsidRPr="00B93DF1">
              <w:rPr>
                <w:rFonts w:eastAsia="Times New Roman" w:cstheme="minorHAnsi"/>
                <w:lang w:eastAsia="en-GB"/>
              </w:rPr>
              <w:t>entering your</w:t>
            </w:r>
            <w:r w:rsidR="00684F1F" w:rsidRPr="00B93DF1">
              <w:rPr>
                <w:rFonts w:eastAsia="Times New Roman" w:cstheme="minorHAnsi"/>
                <w:lang w:eastAsia="en-GB"/>
              </w:rPr>
              <w:t xml:space="preserve"> name </w:t>
            </w:r>
            <w:r w:rsidRPr="00B93DF1">
              <w:rPr>
                <w:rFonts w:eastAsia="Times New Roman" w:cstheme="minorHAnsi"/>
                <w:lang w:eastAsia="en-GB"/>
              </w:rPr>
              <w:t>and the date at the bottom of the agreement</w:t>
            </w:r>
            <w:r w:rsidR="004F4A4C" w:rsidRPr="00B93DF1">
              <w:rPr>
                <w:rFonts w:eastAsia="Times New Roman" w:cstheme="minorHAnsi"/>
                <w:lang w:eastAsia="en-GB"/>
              </w:rPr>
              <w:t>.</w:t>
            </w:r>
          </w:p>
          <w:p w14:paraId="2237B226" w14:textId="4DBA27EE" w:rsidR="00B93DF1" w:rsidRDefault="00B93DF1" w:rsidP="00E176C6">
            <w:pPr>
              <w:spacing w:after="0" w:line="240" w:lineRule="auto"/>
              <w:rPr>
                <w:rFonts w:eastAsia="Times New Roman" w:cstheme="minorHAnsi"/>
                <w:lang w:eastAsia="en-GB"/>
              </w:rPr>
            </w:pPr>
          </w:p>
          <w:p w14:paraId="4168CA6F" w14:textId="77777777" w:rsidR="00B93DF1" w:rsidRPr="00B93DF1" w:rsidRDefault="00B93DF1" w:rsidP="00B93DF1">
            <w:pPr>
              <w:spacing w:after="0" w:line="240" w:lineRule="auto"/>
              <w:ind w:left="360"/>
              <w:rPr>
                <w:rFonts w:eastAsia="Times New Roman" w:cstheme="minorHAnsi"/>
                <w:i/>
                <w:lang w:eastAsia="en-GB"/>
              </w:rPr>
            </w:pPr>
            <w:r w:rsidRPr="00B93DF1">
              <w:rPr>
                <w:rFonts w:eastAsia="Times New Roman" w:cstheme="minorHAnsi"/>
                <w:lang w:eastAsia="en-GB"/>
              </w:rPr>
              <w:t>(</w:t>
            </w:r>
            <w:r w:rsidRPr="00B93DF1">
              <w:rPr>
                <w:rFonts w:eastAsia="Times New Roman" w:cstheme="minorHAnsi"/>
                <w:i/>
                <w:lang w:eastAsia="en-GB"/>
              </w:rPr>
              <w:t>Please ensure that you have made the Copyright Owner aware of the terms of the agreement and that you have the authority of the Copyright Owner to enter into the agreement on their behalf</w:t>
            </w:r>
            <w:r w:rsidRPr="00B93DF1">
              <w:rPr>
                <w:rFonts w:eastAsia="Times New Roman" w:cstheme="minorHAnsi"/>
                <w:lang w:eastAsia="en-GB"/>
              </w:rPr>
              <w:t>).</w:t>
            </w:r>
          </w:p>
          <w:p w14:paraId="799AC447" w14:textId="77777777" w:rsidR="00B93DF1" w:rsidRPr="005C407A" w:rsidRDefault="00B93DF1" w:rsidP="00E176C6">
            <w:pPr>
              <w:spacing w:after="0" w:line="240" w:lineRule="auto"/>
              <w:rPr>
                <w:rFonts w:eastAsia="Times New Roman" w:cstheme="minorHAnsi"/>
                <w:lang w:eastAsia="en-GB"/>
              </w:rPr>
            </w:pPr>
          </w:p>
          <w:p w14:paraId="5EBCAE5B" w14:textId="77777777" w:rsidR="007D1D7C" w:rsidRPr="007D1D7C" w:rsidRDefault="007D1D7C" w:rsidP="007D1D7C">
            <w:pPr>
              <w:spacing w:after="0" w:line="240" w:lineRule="auto"/>
              <w:rPr>
                <w:rFonts w:eastAsia="Times New Roman" w:cstheme="minorHAnsi"/>
                <w:b/>
                <w:u w:val="single"/>
                <w:lang w:eastAsia="en-GB"/>
              </w:rPr>
            </w:pPr>
            <w:r w:rsidRPr="007D1D7C">
              <w:rPr>
                <w:rFonts w:eastAsia="Times New Roman" w:cstheme="minorHAnsi"/>
                <w:b/>
                <w:u w:val="single"/>
                <w:lang w:eastAsia="en-GB"/>
              </w:rPr>
              <w:t>Who should sign the agreement if the Article has more than one Named Author?</w:t>
            </w:r>
          </w:p>
          <w:p w14:paraId="132EF6D3" w14:textId="77777777" w:rsidR="004F4A4C" w:rsidRPr="005C407A" w:rsidRDefault="004F4A4C" w:rsidP="00E176C6">
            <w:pPr>
              <w:spacing w:after="0" w:line="240" w:lineRule="auto"/>
              <w:rPr>
                <w:rFonts w:eastAsia="Times New Roman" w:cstheme="minorHAnsi"/>
                <w:lang w:eastAsia="en-GB"/>
              </w:rPr>
            </w:pPr>
          </w:p>
          <w:p w14:paraId="0BBFA93D" w14:textId="726498FE" w:rsidR="004F4A4C" w:rsidRPr="004F2524" w:rsidRDefault="004F4A4C" w:rsidP="00AE6659">
            <w:pPr>
              <w:spacing w:after="0" w:line="240" w:lineRule="auto"/>
              <w:rPr>
                <w:rFonts w:ascii="Times New Roman" w:eastAsia="Times New Roman" w:hAnsi="Times New Roman" w:cs="Times New Roman"/>
                <w:sz w:val="24"/>
                <w:szCs w:val="24"/>
                <w:lang w:eastAsia="en-GB"/>
              </w:rPr>
            </w:pPr>
            <w:r w:rsidRPr="005C407A">
              <w:rPr>
                <w:rFonts w:eastAsia="Times New Roman" w:cstheme="minorHAnsi"/>
                <w:lang w:eastAsia="en-GB"/>
              </w:rPr>
              <w:t xml:space="preserve">If there are several Named Authors, one author (the </w:t>
            </w:r>
            <w:r w:rsidR="00684F1F" w:rsidRPr="005C407A">
              <w:rPr>
                <w:rFonts w:eastAsia="Times New Roman" w:cstheme="minorHAnsi"/>
                <w:lang w:eastAsia="en-GB"/>
              </w:rPr>
              <w:t xml:space="preserve">Submitting </w:t>
            </w:r>
            <w:r w:rsidRPr="005C407A">
              <w:rPr>
                <w:rFonts w:eastAsia="Times New Roman" w:cstheme="minorHAnsi"/>
                <w:lang w:eastAsia="en-GB"/>
              </w:rPr>
              <w:t xml:space="preserve">Author) should submit the </w:t>
            </w:r>
            <w:r w:rsidR="007D1D7C">
              <w:rPr>
                <w:rFonts w:eastAsia="Times New Roman" w:cstheme="minorHAnsi"/>
                <w:lang w:eastAsia="en-GB"/>
              </w:rPr>
              <w:t>agreement</w:t>
            </w:r>
            <w:r w:rsidRPr="005C407A">
              <w:rPr>
                <w:rFonts w:eastAsia="Times New Roman" w:cstheme="minorHAnsi"/>
                <w:lang w:eastAsia="en-GB"/>
              </w:rPr>
              <w:t xml:space="preserve"> on behalf of their co-authors </w:t>
            </w:r>
            <w:r w:rsidR="00003504" w:rsidRPr="005C407A">
              <w:rPr>
                <w:rFonts w:eastAsia="Times New Roman" w:cstheme="minorHAnsi"/>
                <w:lang w:eastAsia="en-GB"/>
              </w:rPr>
              <w:t>in a representative capacity.</w:t>
            </w:r>
          </w:p>
        </w:tc>
      </w:tr>
      <w:tr w:rsidR="005C407A" w:rsidRPr="004F2524" w14:paraId="647DB717" w14:textId="77777777" w:rsidTr="00E176C6">
        <w:trPr>
          <w:tblCellSpacing w:w="0" w:type="dxa"/>
        </w:trPr>
        <w:tc>
          <w:tcPr>
            <w:tcW w:w="5000" w:type="pct"/>
            <w:vAlign w:val="center"/>
          </w:tcPr>
          <w:p w14:paraId="2385753E" w14:textId="77777777" w:rsidR="005C407A" w:rsidRDefault="005C407A" w:rsidP="00E176C6">
            <w:pPr>
              <w:spacing w:after="0" w:line="240" w:lineRule="auto"/>
              <w:rPr>
                <w:rFonts w:ascii="Times New Roman" w:eastAsia="Times New Roman" w:hAnsi="Times New Roman" w:cs="Times New Roman"/>
                <w:b/>
                <w:bCs/>
                <w:sz w:val="24"/>
                <w:szCs w:val="24"/>
                <w:lang w:eastAsia="en-GB"/>
              </w:rPr>
            </w:pPr>
          </w:p>
          <w:p w14:paraId="7117F8EC" w14:textId="77777777" w:rsidR="007D1D7C" w:rsidRPr="007D1D7C" w:rsidRDefault="007D1D7C" w:rsidP="007D1D7C">
            <w:pPr>
              <w:spacing w:after="0" w:line="240" w:lineRule="auto"/>
              <w:rPr>
                <w:rFonts w:eastAsia="Times New Roman" w:cstheme="minorHAnsi"/>
                <w:lang w:eastAsia="en-GB"/>
              </w:rPr>
            </w:pPr>
            <w:r w:rsidRPr="007D1D7C">
              <w:rPr>
                <w:rFonts w:eastAsia="Times New Roman" w:cstheme="minorHAnsi"/>
                <w:lang w:eastAsia="en-GB"/>
              </w:rPr>
              <w:t xml:space="preserve">The Submitting Author must </w:t>
            </w:r>
            <w:r w:rsidRPr="007D1D7C">
              <w:rPr>
                <w:rFonts w:eastAsia="Times New Roman" w:cstheme="minorHAnsi"/>
                <w:b/>
                <w:lang w:eastAsia="en-GB"/>
              </w:rPr>
              <w:t>ensure that they have the authority of all Named Authors to enter into the agreement</w:t>
            </w:r>
            <w:r w:rsidRPr="007D1D7C">
              <w:rPr>
                <w:rFonts w:eastAsia="Times New Roman" w:cstheme="minorHAnsi"/>
                <w:lang w:eastAsia="en-GB"/>
              </w:rPr>
              <w:t xml:space="preserve"> on their behalf.</w:t>
            </w:r>
          </w:p>
          <w:p w14:paraId="68782704" w14:textId="4EC62BA7" w:rsidR="007D1D7C" w:rsidDel="005C407A" w:rsidRDefault="007D1D7C" w:rsidP="00E176C6">
            <w:pPr>
              <w:spacing w:after="0" w:line="240" w:lineRule="auto"/>
              <w:rPr>
                <w:rFonts w:ascii="Times New Roman" w:eastAsia="Times New Roman" w:hAnsi="Times New Roman" w:cs="Times New Roman"/>
                <w:b/>
                <w:bCs/>
                <w:sz w:val="24"/>
                <w:szCs w:val="24"/>
                <w:lang w:eastAsia="en-GB"/>
              </w:rPr>
            </w:pPr>
          </w:p>
        </w:tc>
      </w:tr>
    </w:tbl>
    <w:p w14:paraId="00AF25D9" w14:textId="77777777" w:rsidR="004F4A4C" w:rsidRDefault="004F4A4C" w:rsidP="004F4A4C">
      <w:pPr>
        <w:autoSpaceDE w:val="0"/>
        <w:autoSpaceDN w:val="0"/>
        <w:adjustRightInd w:val="0"/>
        <w:spacing w:after="0" w:line="240" w:lineRule="auto"/>
        <w:rPr>
          <w:rFonts w:ascii="Verdana,Bold" w:hAnsi="Verdana,Bold" w:cs="Verdana,Bold"/>
          <w:b/>
          <w:bCs/>
          <w:color w:val="000000"/>
          <w:sz w:val="17"/>
          <w:szCs w:val="17"/>
        </w:rPr>
      </w:pPr>
    </w:p>
    <w:p w14:paraId="77D7A0A9" w14:textId="77777777" w:rsidR="00C11D6A" w:rsidRDefault="00C11D6A" w:rsidP="004F4A4C">
      <w:pPr>
        <w:autoSpaceDE w:val="0"/>
        <w:autoSpaceDN w:val="0"/>
        <w:adjustRightInd w:val="0"/>
        <w:spacing w:after="0" w:line="240" w:lineRule="auto"/>
        <w:rPr>
          <w:rFonts w:ascii="Verdana,Bold" w:hAnsi="Verdana,Bold" w:cs="Verdana,Bold"/>
          <w:b/>
          <w:bCs/>
          <w:color w:val="000000"/>
          <w:sz w:val="18"/>
          <w:szCs w:val="18"/>
        </w:rPr>
      </w:pPr>
    </w:p>
    <w:p w14:paraId="5A4BA197" w14:textId="44C94136" w:rsidR="004F4A4C" w:rsidRPr="00DE3BD4" w:rsidRDefault="004F4A4C" w:rsidP="004F4A4C">
      <w:pPr>
        <w:autoSpaceDE w:val="0"/>
        <w:autoSpaceDN w:val="0"/>
        <w:adjustRightInd w:val="0"/>
        <w:spacing w:after="0" w:line="240" w:lineRule="auto"/>
        <w:rPr>
          <w:rFonts w:ascii="Verdana,Bold" w:hAnsi="Verdana,Bold" w:cs="Verdana,Bold"/>
          <w:b/>
          <w:bCs/>
          <w:color w:val="000000"/>
          <w:sz w:val="18"/>
          <w:szCs w:val="18"/>
          <w:highlight w:val="yellow"/>
        </w:rPr>
      </w:pPr>
      <w:r w:rsidRPr="00DE3BD4">
        <w:rPr>
          <w:rFonts w:ascii="Verdana,Bold" w:hAnsi="Verdana,Bold" w:cs="Verdana,Bold"/>
          <w:b/>
          <w:bCs/>
          <w:color w:val="000000"/>
          <w:sz w:val="18"/>
          <w:szCs w:val="18"/>
          <w:highlight w:val="yellow"/>
        </w:rPr>
        <w:t>Assignment of copy</w:t>
      </w:r>
      <w:r w:rsidR="00003504" w:rsidRPr="00DE3BD4">
        <w:rPr>
          <w:rFonts w:ascii="Verdana,Bold" w:hAnsi="Verdana,Bold" w:cs="Verdana,Bold"/>
          <w:b/>
          <w:bCs/>
          <w:color w:val="000000"/>
          <w:sz w:val="18"/>
          <w:szCs w:val="18"/>
          <w:highlight w:val="yellow"/>
        </w:rPr>
        <w:t>right and publication agreement</w:t>
      </w:r>
    </w:p>
    <w:p w14:paraId="2282FAB2" w14:textId="77777777" w:rsidR="00684F1F" w:rsidRPr="00DE3BD4" w:rsidRDefault="00684F1F" w:rsidP="004F4A4C">
      <w:pPr>
        <w:autoSpaceDE w:val="0"/>
        <w:autoSpaceDN w:val="0"/>
        <w:adjustRightInd w:val="0"/>
        <w:spacing w:after="0" w:line="240" w:lineRule="auto"/>
        <w:rPr>
          <w:rFonts w:ascii="Verdana,Bold" w:hAnsi="Verdana,Bold" w:cs="Verdana,Bold"/>
          <w:b/>
          <w:bCs/>
          <w:color w:val="000000"/>
          <w:sz w:val="18"/>
          <w:szCs w:val="18"/>
          <w:highlight w:val="yellow"/>
        </w:rPr>
      </w:pPr>
    </w:p>
    <w:p w14:paraId="15D83FA1" w14:textId="77777777" w:rsidR="004F4A4C" w:rsidRPr="00DE3BD4" w:rsidRDefault="004F4A4C" w:rsidP="004F4A4C">
      <w:pPr>
        <w:autoSpaceDE w:val="0"/>
        <w:autoSpaceDN w:val="0"/>
        <w:adjustRightInd w:val="0"/>
        <w:spacing w:after="0" w:line="240" w:lineRule="auto"/>
        <w:rPr>
          <w:rFonts w:ascii="Verdana,Bold" w:hAnsi="Verdana,Bold" w:cs="Verdana,Bold"/>
          <w:b/>
          <w:bCs/>
          <w:color w:val="000000"/>
          <w:sz w:val="18"/>
          <w:szCs w:val="18"/>
          <w:highlight w:val="yellow"/>
        </w:rPr>
      </w:pPr>
      <w:r w:rsidRPr="00DE3BD4">
        <w:rPr>
          <w:rFonts w:ascii="Verdana,Bold" w:hAnsi="Verdana,Bold" w:cs="Verdana,Bold"/>
          <w:b/>
          <w:bCs/>
          <w:color w:val="000000"/>
          <w:sz w:val="18"/>
          <w:szCs w:val="18"/>
          <w:highlight w:val="yellow"/>
        </w:rPr>
        <w:t>IOP Publishing Limited (“IOP”) agrees</w:t>
      </w:r>
      <w:r w:rsidR="000F2435" w:rsidRPr="00DE3BD4">
        <w:rPr>
          <w:rFonts w:ascii="Verdana,Bold" w:hAnsi="Verdana,Bold" w:cs="Verdana,Bold"/>
          <w:b/>
          <w:bCs/>
          <w:color w:val="000000"/>
          <w:sz w:val="18"/>
          <w:szCs w:val="18"/>
          <w:highlight w:val="yellow"/>
        </w:rPr>
        <w:t xml:space="preserve">, on behalf of the Astronomical Society of the Pacific (“ASP”) </w:t>
      </w:r>
      <w:r w:rsidRPr="00DE3BD4">
        <w:rPr>
          <w:rFonts w:ascii="Verdana,Bold" w:hAnsi="Verdana,Bold" w:cs="Verdana,Bold"/>
          <w:b/>
          <w:bCs/>
          <w:color w:val="000000"/>
          <w:sz w:val="18"/>
          <w:szCs w:val="18"/>
          <w:highlight w:val="yellow"/>
        </w:rPr>
        <w:t>to publish:</w:t>
      </w:r>
    </w:p>
    <w:p w14:paraId="240DC979" w14:textId="77777777" w:rsidR="00684F1F" w:rsidRPr="00DE3BD4" w:rsidRDefault="00684F1F" w:rsidP="004F4A4C">
      <w:pPr>
        <w:autoSpaceDE w:val="0"/>
        <w:autoSpaceDN w:val="0"/>
        <w:adjustRightInd w:val="0"/>
        <w:spacing w:after="0" w:line="240" w:lineRule="auto"/>
        <w:rPr>
          <w:rFonts w:ascii="Verdana,Bold" w:hAnsi="Verdana,Bold" w:cs="Verdana,Bold"/>
          <w:b/>
          <w:bCs/>
          <w:color w:val="000000"/>
          <w:sz w:val="18"/>
          <w:szCs w:val="18"/>
          <w:highlight w:val="yellow"/>
        </w:rPr>
      </w:pPr>
    </w:p>
    <w:p w14:paraId="3FF6F376" w14:textId="77777777" w:rsidR="004F4A4C" w:rsidRPr="00DE3BD4" w:rsidRDefault="004F4A4C" w:rsidP="004F4A4C">
      <w:pPr>
        <w:autoSpaceDE w:val="0"/>
        <w:autoSpaceDN w:val="0"/>
        <w:adjustRightInd w:val="0"/>
        <w:spacing w:after="0" w:line="240" w:lineRule="auto"/>
        <w:rPr>
          <w:rFonts w:ascii="Verdana,Bold" w:hAnsi="Verdana,Bold" w:cs="Verdana,Bold"/>
          <w:b/>
          <w:bCs/>
          <w:color w:val="000000"/>
          <w:sz w:val="18"/>
          <w:szCs w:val="18"/>
          <w:highlight w:val="yellow"/>
        </w:rPr>
      </w:pPr>
      <w:r w:rsidRPr="00DE3BD4">
        <w:rPr>
          <w:rFonts w:ascii="Verdana,Bold" w:hAnsi="Verdana,Bold" w:cs="Verdana,Bold"/>
          <w:b/>
          <w:bCs/>
          <w:color w:val="000000"/>
          <w:sz w:val="18"/>
          <w:szCs w:val="18"/>
          <w:highlight w:val="yellow"/>
        </w:rPr>
        <w:t xml:space="preserve">Manuscript Title:  </w:t>
      </w:r>
      <w:r w:rsidR="00252051" w:rsidRPr="00DE3BD4">
        <w:rPr>
          <w:rFonts w:ascii="Verdana,Bold" w:hAnsi="Verdana,Bold" w:cs="Verdana,Bold"/>
          <w:b/>
          <w:bCs/>
          <w:color w:val="000000"/>
          <w:sz w:val="18"/>
          <w:szCs w:val="18"/>
          <w:highlight w:val="yellow"/>
        </w:rPr>
        <w:t xml:space="preserve">                  </w:t>
      </w:r>
      <w:proofErr w:type="gramStart"/>
      <w:r w:rsidR="00252051" w:rsidRPr="00DE3BD4">
        <w:rPr>
          <w:rFonts w:ascii="Verdana,Bold" w:hAnsi="Verdana,Bold" w:cs="Verdana,Bold"/>
          <w:b/>
          <w:bCs/>
          <w:color w:val="000000"/>
          <w:sz w:val="18"/>
          <w:szCs w:val="18"/>
          <w:highlight w:val="yellow"/>
        </w:rPr>
        <w:t xml:space="preserve">   </w:t>
      </w:r>
      <w:r w:rsidRPr="00DE3BD4">
        <w:rPr>
          <w:rFonts w:ascii="Verdana,Bold" w:hAnsi="Verdana,Bold" w:cs="Verdana,Bold"/>
          <w:b/>
          <w:bCs/>
          <w:color w:val="000000"/>
          <w:sz w:val="18"/>
          <w:szCs w:val="18"/>
          <w:highlight w:val="yellow"/>
        </w:rPr>
        <w:t>(</w:t>
      </w:r>
      <w:proofErr w:type="gramEnd"/>
      <w:r w:rsidRPr="00DE3BD4">
        <w:rPr>
          <w:rFonts w:ascii="Verdana,Bold" w:hAnsi="Verdana,Bold" w:cs="Verdana,Bold"/>
          <w:b/>
          <w:bCs/>
          <w:color w:val="000000"/>
          <w:sz w:val="18"/>
          <w:szCs w:val="18"/>
          <w:highlight w:val="yellow"/>
        </w:rPr>
        <w:t>the “Article”) written by</w:t>
      </w:r>
    </w:p>
    <w:p w14:paraId="7FE6BACC" w14:textId="77777777" w:rsidR="00684F1F" w:rsidRPr="00DE3BD4" w:rsidRDefault="00684F1F" w:rsidP="004F4A4C">
      <w:pPr>
        <w:autoSpaceDE w:val="0"/>
        <w:autoSpaceDN w:val="0"/>
        <w:adjustRightInd w:val="0"/>
        <w:spacing w:after="0" w:line="240" w:lineRule="auto"/>
        <w:rPr>
          <w:rFonts w:ascii="Verdana,Bold" w:hAnsi="Verdana,Bold" w:cs="Verdana,Bold"/>
          <w:b/>
          <w:bCs/>
          <w:color w:val="000000"/>
          <w:sz w:val="18"/>
          <w:szCs w:val="18"/>
          <w:highlight w:val="yellow"/>
        </w:rPr>
      </w:pPr>
    </w:p>
    <w:p w14:paraId="51992882" w14:textId="77777777" w:rsidR="004F4A4C" w:rsidRPr="00DE3BD4" w:rsidRDefault="004F4A4C" w:rsidP="004F4A4C">
      <w:pPr>
        <w:autoSpaceDE w:val="0"/>
        <w:autoSpaceDN w:val="0"/>
        <w:adjustRightInd w:val="0"/>
        <w:spacing w:after="0" w:line="240" w:lineRule="auto"/>
        <w:rPr>
          <w:rFonts w:ascii="Verdana,Bold" w:hAnsi="Verdana,Bold" w:cs="Verdana,Bold"/>
          <w:b/>
          <w:bCs/>
          <w:color w:val="000000"/>
          <w:sz w:val="18"/>
          <w:szCs w:val="18"/>
          <w:highlight w:val="yellow"/>
        </w:rPr>
      </w:pPr>
      <w:r w:rsidRPr="00DE3BD4">
        <w:rPr>
          <w:rFonts w:ascii="Verdana,Bold" w:hAnsi="Verdana,Bold" w:cs="Verdana,Bold"/>
          <w:b/>
          <w:bCs/>
          <w:color w:val="000000"/>
          <w:sz w:val="18"/>
          <w:szCs w:val="18"/>
          <w:highlight w:val="yellow"/>
        </w:rPr>
        <w:t xml:space="preserve">Names of all authors: </w:t>
      </w:r>
      <w:r w:rsidR="005C0187" w:rsidRPr="00DE3BD4">
        <w:rPr>
          <w:rFonts w:ascii="Verdana,Bold" w:hAnsi="Verdana,Bold" w:cs="Verdana,Bold"/>
          <w:b/>
          <w:bCs/>
          <w:color w:val="000000"/>
          <w:sz w:val="18"/>
          <w:szCs w:val="18"/>
          <w:highlight w:val="yellow"/>
        </w:rPr>
        <w:t xml:space="preserve">                 </w:t>
      </w:r>
      <w:proofErr w:type="gramStart"/>
      <w:r w:rsidR="005C0187" w:rsidRPr="00DE3BD4">
        <w:rPr>
          <w:rFonts w:ascii="Verdana,Bold" w:hAnsi="Verdana,Bold" w:cs="Verdana,Bold"/>
          <w:b/>
          <w:bCs/>
          <w:color w:val="000000"/>
          <w:sz w:val="18"/>
          <w:szCs w:val="18"/>
          <w:highlight w:val="yellow"/>
        </w:rPr>
        <w:t xml:space="preserve">   </w:t>
      </w:r>
      <w:r w:rsidRPr="00DE3BD4">
        <w:rPr>
          <w:rFonts w:ascii="Verdana,Bold" w:hAnsi="Verdana,Bold" w:cs="Verdana,Bold"/>
          <w:b/>
          <w:bCs/>
          <w:color w:val="000000"/>
          <w:sz w:val="18"/>
          <w:szCs w:val="18"/>
          <w:highlight w:val="yellow"/>
        </w:rPr>
        <w:t>(</w:t>
      </w:r>
      <w:proofErr w:type="gramEnd"/>
      <w:r w:rsidRPr="00DE3BD4">
        <w:rPr>
          <w:rFonts w:ascii="Verdana,Bold" w:hAnsi="Verdana,Bold" w:cs="Verdana,Bold"/>
          <w:b/>
          <w:bCs/>
          <w:color w:val="000000"/>
          <w:sz w:val="18"/>
          <w:szCs w:val="18"/>
          <w:highlight w:val="yellow"/>
        </w:rPr>
        <w:t>“the Named Authors”) in the following journal</w:t>
      </w:r>
      <w:r w:rsidR="005C0187" w:rsidRPr="00DE3BD4">
        <w:rPr>
          <w:rFonts w:ascii="Verdana,Bold" w:hAnsi="Verdana,Bold" w:cs="Verdana,Bold"/>
          <w:b/>
          <w:bCs/>
          <w:color w:val="000000"/>
          <w:sz w:val="18"/>
          <w:szCs w:val="18"/>
          <w:highlight w:val="yellow"/>
        </w:rPr>
        <w:t xml:space="preserve"> </w:t>
      </w:r>
      <w:r w:rsidR="000F2435" w:rsidRPr="00DE3BD4">
        <w:rPr>
          <w:rFonts w:ascii="Verdana,Bold" w:hAnsi="Verdana,Bold" w:cs="Verdana,Bold"/>
          <w:b/>
          <w:bCs/>
          <w:color w:val="000000"/>
          <w:sz w:val="18"/>
          <w:szCs w:val="18"/>
          <w:highlight w:val="yellow"/>
        </w:rPr>
        <w:t>Publications of the Astronomical Society of the Pacific</w:t>
      </w:r>
      <w:r w:rsidRPr="00DE3BD4">
        <w:rPr>
          <w:rFonts w:ascii="Verdana,Bold" w:hAnsi="Verdana,Bold" w:cs="Verdana,Bold"/>
          <w:b/>
          <w:bCs/>
          <w:color w:val="000000"/>
          <w:sz w:val="18"/>
          <w:szCs w:val="18"/>
          <w:highlight w:val="yellow"/>
        </w:rPr>
        <w:t xml:space="preserve"> (“the Journal”)</w:t>
      </w:r>
    </w:p>
    <w:p w14:paraId="7BB3DB90" w14:textId="77777777" w:rsidR="00684F1F" w:rsidRPr="00DE3BD4" w:rsidRDefault="00684F1F" w:rsidP="004F4A4C">
      <w:pPr>
        <w:autoSpaceDE w:val="0"/>
        <w:autoSpaceDN w:val="0"/>
        <w:adjustRightInd w:val="0"/>
        <w:spacing w:after="0" w:line="240" w:lineRule="auto"/>
        <w:rPr>
          <w:rFonts w:ascii="Verdana,Bold" w:hAnsi="Verdana,Bold" w:cs="Verdana,Bold"/>
          <w:b/>
          <w:bCs/>
          <w:color w:val="000000"/>
          <w:sz w:val="18"/>
          <w:szCs w:val="18"/>
          <w:highlight w:val="yellow"/>
        </w:rPr>
      </w:pPr>
    </w:p>
    <w:p w14:paraId="3DFB296F" w14:textId="77777777" w:rsidR="004F4A4C" w:rsidRPr="00DE3BD4" w:rsidRDefault="004F4A4C" w:rsidP="004F4A4C">
      <w:pPr>
        <w:autoSpaceDE w:val="0"/>
        <w:autoSpaceDN w:val="0"/>
        <w:adjustRightInd w:val="0"/>
        <w:spacing w:after="0" w:line="240" w:lineRule="auto"/>
        <w:rPr>
          <w:rFonts w:ascii="Verdana,Bold" w:hAnsi="Verdana,Bold" w:cs="Verdana,Bold"/>
          <w:b/>
          <w:bCs/>
          <w:color w:val="000000"/>
          <w:sz w:val="18"/>
          <w:szCs w:val="18"/>
          <w:highlight w:val="yellow"/>
        </w:rPr>
      </w:pPr>
      <w:r w:rsidRPr="00DE3BD4">
        <w:rPr>
          <w:rFonts w:ascii="Verdana,Bold" w:hAnsi="Verdana,Bold" w:cs="Verdana,Bold"/>
          <w:b/>
          <w:bCs/>
          <w:color w:val="000000"/>
          <w:sz w:val="18"/>
          <w:szCs w:val="18"/>
          <w:highlight w:val="yellow"/>
        </w:rPr>
        <w:lastRenderedPageBreak/>
        <w:t xml:space="preserve">Name of </w:t>
      </w:r>
      <w:r w:rsidR="00684F1F" w:rsidRPr="00DE3BD4">
        <w:rPr>
          <w:rFonts w:ascii="Verdana,Bold" w:hAnsi="Verdana,Bold" w:cs="Verdana,Bold"/>
          <w:b/>
          <w:bCs/>
          <w:color w:val="000000"/>
          <w:sz w:val="18"/>
          <w:szCs w:val="18"/>
          <w:highlight w:val="yellow"/>
        </w:rPr>
        <w:t>copyright owner(s)</w:t>
      </w:r>
      <w:r w:rsidRPr="00DE3BD4">
        <w:rPr>
          <w:rFonts w:ascii="Verdana,Bold" w:hAnsi="Verdana,Bold" w:cs="Verdana,Bold"/>
          <w:b/>
          <w:bCs/>
          <w:color w:val="000000"/>
          <w:sz w:val="18"/>
          <w:szCs w:val="18"/>
          <w:highlight w:val="yellow"/>
        </w:rPr>
        <w:t xml:space="preserve"> (if </w:t>
      </w:r>
      <w:r w:rsidR="00684F1F" w:rsidRPr="00DE3BD4">
        <w:rPr>
          <w:rFonts w:ascii="Verdana,Bold" w:hAnsi="Verdana,Bold" w:cs="Verdana,Bold"/>
          <w:b/>
          <w:bCs/>
          <w:color w:val="000000"/>
          <w:sz w:val="18"/>
          <w:szCs w:val="18"/>
          <w:highlight w:val="yellow"/>
        </w:rPr>
        <w:t xml:space="preserve">not the Named Author(s) </w:t>
      </w:r>
      <w:r w:rsidRPr="00DE3BD4">
        <w:rPr>
          <w:rFonts w:ascii="Verdana,Bold" w:hAnsi="Verdana,Bold" w:cs="Verdana,Bold"/>
          <w:b/>
          <w:bCs/>
          <w:color w:val="000000"/>
          <w:sz w:val="18"/>
          <w:szCs w:val="18"/>
          <w:highlight w:val="yellow"/>
        </w:rPr>
        <w:t xml:space="preserve">– see </w:t>
      </w:r>
      <w:proofErr w:type="gramStart"/>
      <w:r w:rsidRPr="00DE3BD4">
        <w:rPr>
          <w:rFonts w:ascii="Verdana,Bold" w:hAnsi="Verdana,Bold" w:cs="Verdana,Bold"/>
          <w:b/>
          <w:bCs/>
          <w:color w:val="000000"/>
          <w:sz w:val="18"/>
          <w:szCs w:val="18"/>
          <w:highlight w:val="yellow"/>
        </w:rPr>
        <w:t>Important Information</w:t>
      </w:r>
      <w:proofErr w:type="gramEnd"/>
      <w:r w:rsidRPr="00DE3BD4">
        <w:rPr>
          <w:rFonts w:ascii="Verdana,Bold" w:hAnsi="Verdana,Bold" w:cs="Verdana,Bold"/>
          <w:b/>
          <w:bCs/>
          <w:color w:val="000000"/>
          <w:sz w:val="18"/>
          <w:szCs w:val="18"/>
          <w:highlight w:val="yellow"/>
        </w:rPr>
        <w:t xml:space="preserve"> above):</w:t>
      </w:r>
    </w:p>
    <w:p w14:paraId="6771668E" w14:textId="77777777" w:rsidR="00684F1F" w:rsidRPr="00DE3BD4" w:rsidRDefault="00684F1F" w:rsidP="004F4A4C">
      <w:pPr>
        <w:autoSpaceDE w:val="0"/>
        <w:autoSpaceDN w:val="0"/>
        <w:adjustRightInd w:val="0"/>
        <w:spacing w:after="0" w:line="240" w:lineRule="auto"/>
        <w:rPr>
          <w:rFonts w:ascii="Verdana,Bold" w:hAnsi="Verdana,Bold" w:cs="Verdana,Bold"/>
          <w:b/>
          <w:bCs/>
          <w:color w:val="000000"/>
          <w:sz w:val="18"/>
          <w:szCs w:val="18"/>
          <w:highlight w:val="yellow"/>
        </w:rPr>
      </w:pPr>
    </w:p>
    <w:p w14:paraId="0478509F" w14:textId="77777777" w:rsidR="004F4A4C" w:rsidRPr="00DE3BD4" w:rsidRDefault="004F4A4C" w:rsidP="004F4A4C">
      <w:pPr>
        <w:autoSpaceDE w:val="0"/>
        <w:autoSpaceDN w:val="0"/>
        <w:adjustRightInd w:val="0"/>
        <w:spacing w:after="0" w:line="240" w:lineRule="auto"/>
        <w:rPr>
          <w:rFonts w:ascii="Verdana,Bold" w:hAnsi="Verdana,Bold" w:cs="Verdana,Bold"/>
          <w:b/>
          <w:bCs/>
          <w:color w:val="000000"/>
          <w:sz w:val="18"/>
          <w:szCs w:val="18"/>
          <w:highlight w:val="yellow"/>
        </w:rPr>
      </w:pPr>
      <w:r w:rsidRPr="00DE3BD4">
        <w:rPr>
          <w:rFonts w:ascii="Verdana,Bold" w:hAnsi="Verdana,Bold" w:cs="Verdana,Bold"/>
          <w:b/>
          <w:bCs/>
          <w:color w:val="000000"/>
          <w:sz w:val="18"/>
          <w:szCs w:val="18"/>
          <w:highlight w:val="yellow"/>
        </w:rPr>
        <w:t>(“the Institution”)</w:t>
      </w:r>
    </w:p>
    <w:p w14:paraId="16B9A0FB" w14:textId="77777777" w:rsidR="00684F1F" w:rsidRPr="00DE3BD4" w:rsidRDefault="00684F1F" w:rsidP="004F4A4C">
      <w:pPr>
        <w:autoSpaceDE w:val="0"/>
        <w:autoSpaceDN w:val="0"/>
        <w:adjustRightInd w:val="0"/>
        <w:spacing w:after="0" w:line="240" w:lineRule="auto"/>
        <w:rPr>
          <w:rFonts w:ascii="Verdana,Bold" w:hAnsi="Verdana,Bold" w:cs="Verdana,Bold"/>
          <w:b/>
          <w:bCs/>
          <w:color w:val="000000"/>
          <w:sz w:val="18"/>
          <w:szCs w:val="18"/>
          <w:highlight w:val="yellow"/>
        </w:rPr>
      </w:pPr>
    </w:p>
    <w:p w14:paraId="6A618004" w14:textId="470A1F3E" w:rsidR="004F4A4C" w:rsidRPr="00381AD6" w:rsidRDefault="004F4A4C" w:rsidP="004F4A4C">
      <w:pPr>
        <w:autoSpaceDE w:val="0"/>
        <w:autoSpaceDN w:val="0"/>
        <w:adjustRightInd w:val="0"/>
        <w:spacing w:after="0" w:line="240" w:lineRule="auto"/>
        <w:rPr>
          <w:rFonts w:ascii="Verdana,Bold" w:hAnsi="Verdana,Bold" w:cs="Verdana,Bold"/>
          <w:b/>
          <w:bCs/>
          <w:color w:val="000000"/>
          <w:sz w:val="18"/>
          <w:szCs w:val="18"/>
        </w:rPr>
      </w:pPr>
      <w:r w:rsidRPr="00DE3BD4">
        <w:rPr>
          <w:rFonts w:ascii="Verdana,Bold" w:hAnsi="Verdana,Bold" w:cs="Verdana,Bold"/>
          <w:b/>
          <w:bCs/>
          <w:color w:val="000000"/>
          <w:sz w:val="18"/>
          <w:szCs w:val="18"/>
          <w:highlight w:val="yellow"/>
        </w:rPr>
        <w:t>IOP Ref:</w:t>
      </w:r>
      <w:r w:rsidR="00C5313B" w:rsidRPr="00DE3BD4">
        <w:rPr>
          <w:rFonts w:ascii="Verdana,Bold" w:hAnsi="Verdana,Bold" w:cs="Verdana,Bold"/>
          <w:b/>
          <w:bCs/>
          <w:color w:val="000000"/>
          <w:sz w:val="18"/>
          <w:szCs w:val="18"/>
          <w:highlight w:val="yellow"/>
        </w:rPr>
        <w:t xml:space="preserve"> </w:t>
      </w:r>
      <w:r w:rsidR="00381AD6" w:rsidRPr="00DE3BD4">
        <w:rPr>
          <w:rFonts w:ascii="Verdana,Bold" w:hAnsi="Verdana,Bold" w:cs="Verdana,Bold"/>
          <w:b/>
          <w:bCs/>
          <w:color w:val="000000"/>
          <w:sz w:val="18"/>
          <w:szCs w:val="18"/>
          <w:highlight w:val="yellow"/>
        </w:rPr>
        <w:t>PASP-</w:t>
      </w:r>
    </w:p>
    <w:p w14:paraId="39791A8E" w14:textId="77777777" w:rsidR="00684F1F" w:rsidRPr="00381AD6" w:rsidRDefault="00684F1F" w:rsidP="004F4A4C">
      <w:pPr>
        <w:autoSpaceDE w:val="0"/>
        <w:autoSpaceDN w:val="0"/>
        <w:adjustRightInd w:val="0"/>
        <w:spacing w:after="0" w:line="240" w:lineRule="auto"/>
        <w:rPr>
          <w:rFonts w:ascii="Verdana,Bold" w:hAnsi="Verdana,Bold" w:cs="Verdana,Bold"/>
          <w:b/>
          <w:bCs/>
          <w:color w:val="000000"/>
          <w:sz w:val="18"/>
          <w:szCs w:val="18"/>
        </w:rPr>
      </w:pPr>
    </w:p>
    <w:p w14:paraId="75FC9226" w14:textId="0E871EC3" w:rsidR="004F4A4C" w:rsidRPr="00381AD6" w:rsidRDefault="004F4A4C" w:rsidP="004F4A4C">
      <w:pPr>
        <w:autoSpaceDE w:val="0"/>
        <w:autoSpaceDN w:val="0"/>
        <w:adjustRightInd w:val="0"/>
        <w:spacing w:after="0" w:line="240" w:lineRule="auto"/>
        <w:rPr>
          <w:rFonts w:ascii="Verdana,Bold" w:hAnsi="Verdana,Bold" w:cs="Verdana,Bold"/>
          <w:b/>
          <w:bCs/>
          <w:color w:val="000000"/>
          <w:sz w:val="18"/>
          <w:szCs w:val="18"/>
        </w:rPr>
      </w:pPr>
      <w:r w:rsidRPr="00FF7168">
        <w:rPr>
          <w:rFonts w:ascii="Verdana,Bold" w:hAnsi="Verdana,Bold" w:cs="Verdana,Bold"/>
          <w:b/>
          <w:bCs/>
          <w:color w:val="000000"/>
          <w:sz w:val="18"/>
          <w:szCs w:val="18"/>
          <w:u w:val="single"/>
        </w:rPr>
        <w:t xml:space="preserve">Part 1 </w:t>
      </w:r>
      <w:r w:rsidR="00C5313B" w:rsidRPr="00FF7168">
        <w:rPr>
          <w:rFonts w:ascii="Verdana,Bold" w:hAnsi="Verdana,Bold" w:cs="Verdana,Bold"/>
          <w:b/>
          <w:bCs/>
          <w:color w:val="000000"/>
          <w:sz w:val="18"/>
          <w:szCs w:val="18"/>
          <w:u w:val="single"/>
        </w:rPr>
        <w:t>–</w:t>
      </w:r>
      <w:r w:rsidRPr="00FF7168">
        <w:rPr>
          <w:rFonts w:ascii="Verdana,Bold" w:hAnsi="Verdana,Bold" w:cs="Verdana,Bold"/>
          <w:b/>
          <w:bCs/>
          <w:color w:val="000000"/>
          <w:sz w:val="18"/>
          <w:szCs w:val="18"/>
          <w:u w:val="single"/>
        </w:rPr>
        <w:t xml:space="preserve"> </w:t>
      </w:r>
      <w:r w:rsidR="00C5313B" w:rsidRPr="00FF7168">
        <w:rPr>
          <w:rFonts w:ascii="Verdana,Bold" w:hAnsi="Verdana,Bold" w:cs="Verdana,Bold"/>
          <w:b/>
          <w:bCs/>
          <w:color w:val="000000"/>
          <w:sz w:val="18"/>
          <w:szCs w:val="18"/>
          <w:u w:val="single"/>
        </w:rPr>
        <w:t xml:space="preserve">Publication on a </w:t>
      </w:r>
      <w:r w:rsidRPr="00FF7168">
        <w:rPr>
          <w:rFonts w:ascii="Verdana,Bold" w:hAnsi="Verdana,Bold" w:cs="Verdana,Bold"/>
          <w:b/>
          <w:bCs/>
          <w:color w:val="000000"/>
          <w:sz w:val="18"/>
          <w:szCs w:val="18"/>
          <w:u w:val="single"/>
        </w:rPr>
        <w:t xml:space="preserve">Subscription </w:t>
      </w:r>
      <w:r w:rsidR="00C5313B" w:rsidRPr="00FF7168">
        <w:rPr>
          <w:rFonts w:ascii="Verdana,Bold" w:hAnsi="Verdana,Bold" w:cs="Verdana,Bold"/>
          <w:b/>
          <w:bCs/>
          <w:color w:val="000000"/>
          <w:sz w:val="18"/>
          <w:szCs w:val="18"/>
          <w:u w:val="single"/>
        </w:rPr>
        <w:t>basis</w:t>
      </w:r>
    </w:p>
    <w:p w14:paraId="1711F2AA" w14:textId="77777777" w:rsidR="00381AD6" w:rsidRDefault="00381AD6" w:rsidP="004F4A4C">
      <w:pPr>
        <w:autoSpaceDE w:val="0"/>
        <w:autoSpaceDN w:val="0"/>
        <w:adjustRightInd w:val="0"/>
        <w:spacing w:after="0" w:line="240" w:lineRule="auto"/>
        <w:rPr>
          <w:rFonts w:ascii="Verdana" w:hAnsi="Verdana" w:cs="Verdana"/>
          <w:color w:val="000000"/>
          <w:sz w:val="18"/>
          <w:szCs w:val="18"/>
        </w:rPr>
      </w:pPr>
    </w:p>
    <w:p w14:paraId="3EA1BE64" w14:textId="595B9899" w:rsidR="004F4A4C" w:rsidRPr="00381AD6" w:rsidRDefault="004F4A4C" w:rsidP="004F4A4C">
      <w:pPr>
        <w:autoSpaceDE w:val="0"/>
        <w:autoSpaceDN w:val="0"/>
        <w:adjustRightInd w:val="0"/>
        <w:spacing w:after="0" w:line="240" w:lineRule="auto"/>
        <w:rPr>
          <w:rFonts w:ascii="Verdana" w:hAnsi="Verdana" w:cs="Verdana"/>
          <w:color w:val="000000"/>
          <w:sz w:val="18"/>
          <w:szCs w:val="18"/>
        </w:rPr>
      </w:pPr>
      <w:r w:rsidRPr="00381AD6">
        <w:rPr>
          <w:rFonts w:ascii="Verdana" w:hAnsi="Verdana" w:cs="Verdana"/>
          <w:color w:val="000000"/>
          <w:sz w:val="18"/>
          <w:szCs w:val="18"/>
        </w:rPr>
        <w:t xml:space="preserve">1.1 </w:t>
      </w:r>
      <w:r w:rsidR="002D6F15" w:rsidRPr="00381AD6">
        <w:rPr>
          <w:rFonts w:ascii="Verdana" w:hAnsi="Verdana" w:cs="Verdana"/>
          <w:color w:val="000000"/>
          <w:sz w:val="18"/>
          <w:szCs w:val="18"/>
        </w:rPr>
        <w:t>I</w:t>
      </w:r>
      <w:r w:rsidRPr="00381AD6">
        <w:rPr>
          <w:rFonts w:ascii="Verdana" w:hAnsi="Verdana" w:cs="Verdana"/>
          <w:color w:val="000000"/>
          <w:sz w:val="18"/>
          <w:szCs w:val="18"/>
        </w:rPr>
        <w:t xml:space="preserve">n consideration for </w:t>
      </w:r>
      <w:r w:rsidR="002D6F15" w:rsidRPr="00381AD6">
        <w:rPr>
          <w:rFonts w:ascii="Verdana" w:hAnsi="Verdana" w:cs="Verdana"/>
          <w:color w:val="000000"/>
          <w:sz w:val="18"/>
          <w:szCs w:val="18"/>
        </w:rPr>
        <w:t>acceptance and</w:t>
      </w:r>
      <w:r w:rsidR="00817271" w:rsidRPr="00381AD6">
        <w:rPr>
          <w:rFonts w:ascii="Verdana" w:hAnsi="Verdana" w:cs="Verdana"/>
          <w:color w:val="000000"/>
          <w:sz w:val="18"/>
          <w:szCs w:val="18"/>
        </w:rPr>
        <w:t xml:space="preserve"> </w:t>
      </w:r>
      <w:r w:rsidRPr="00381AD6">
        <w:rPr>
          <w:rFonts w:ascii="Verdana" w:hAnsi="Verdana" w:cs="Verdana"/>
          <w:color w:val="000000"/>
          <w:sz w:val="18"/>
          <w:szCs w:val="18"/>
        </w:rPr>
        <w:t>publication of the Article, the Named</w:t>
      </w:r>
      <w:r w:rsidR="00AE6659" w:rsidRPr="00381AD6">
        <w:rPr>
          <w:rFonts w:ascii="Verdana" w:hAnsi="Verdana" w:cs="Verdana"/>
          <w:color w:val="000000"/>
          <w:sz w:val="18"/>
          <w:szCs w:val="18"/>
        </w:rPr>
        <w:t xml:space="preserve"> </w:t>
      </w:r>
      <w:r w:rsidRPr="00381AD6">
        <w:rPr>
          <w:rFonts w:ascii="Verdana" w:hAnsi="Verdana" w:cs="Verdana"/>
          <w:color w:val="000000"/>
          <w:sz w:val="18"/>
          <w:szCs w:val="18"/>
        </w:rPr>
        <w:t>Authors of the Article</w:t>
      </w:r>
      <w:r w:rsidR="002D6F15" w:rsidRPr="00381AD6">
        <w:rPr>
          <w:rFonts w:ascii="Verdana" w:hAnsi="Verdana" w:cs="Verdana"/>
          <w:color w:val="000000"/>
          <w:sz w:val="18"/>
          <w:szCs w:val="18"/>
        </w:rPr>
        <w:t xml:space="preserve"> and/or the </w:t>
      </w:r>
      <w:r w:rsidR="002C3C8D">
        <w:rPr>
          <w:rFonts w:ascii="Verdana" w:hAnsi="Verdana" w:cs="Verdana"/>
          <w:color w:val="000000"/>
          <w:sz w:val="18"/>
          <w:szCs w:val="18"/>
        </w:rPr>
        <w:t>Copyright Owner</w:t>
      </w:r>
      <w:r w:rsidR="002D6F15" w:rsidRPr="00381AD6">
        <w:rPr>
          <w:rFonts w:ascii="Verdana" w:hAnsi="Verdana" w:cs="Verdana"/>
          <w:color w:val="000000"/>
          <w:sz w:val="18"/>
          <w:szCs w:val="18"/>
        </w:rPr>
        <w:t xml:space="preserve"> hereby</w:t>
      </w:r>
      <w:r w:rsidRPr="00381AD6">
        <w:rPr>
          <w:rFonts w:ascii="Verdana" w:hAnsi="Verdana" w:cs="Verdana"/>
          <w:color w:val="000000"/>
          <w:sz w:val="18"/>
          <w:szCs w:val="18"/>
        </w:rPr>
        <w:t xml:space="preserve"> assign</w:t>
      </w:r>
      <w:r w:rsidR="002D6F15" w:rsidRPr="00381AD6">
        <w:rPr>
          <w:rFonts w:ascii="Verdana" w:hAnsi="Verdana" w:cs="Verdana"/>
          <w:color w:val="000000"/>
          <w:sz w:val="18"/>
          <w:szCs w:val="18"/>
        </w:rPr>
        <w:t>, where necessary by present assignment of future copyright,</w:t>
      </w:r>
      <w:r w:rsidRPr="00381AD6">
        <w:rPr>
          <w:rFonts w:ascii="Verdana" w:hAnsi="Verdana" w:cs="Verdana"/>
          <w:color w:val="000000"/>
          <w:sz w:val="18"/>
          <w:szCs w:val="18"/>
        </w:rPr>
        <w:t xml:space="preserve"> to </w:t>
      </w:r>
      <w:r w:rsidR="000F2435" w:rsidRPr="00381AD6">
        <w:rPr>
          <w:rFonts w:ascii="Verdana" w:hAnsi="Verdana" w:cs="Verdana"/>
          <w:color w:val="000000"/>
          <w:sz w:val="18"/>
          <w:szCs w:val="18"/>
        </w:rPr>
        <w:t>ASP</w:t>
      </w:r>
      <w:r w:rsidRPr="00381AD6">
        <w:rPr>
          <w:rFonts w:ascii="Verdana" w:hAnsi="Verdana" w:cs="Verdana"/>
          <w:color w:val="000000"/>
          <w:sz w:val="18"/>
          <w:szCs w:val="18"/>
        </w:rPr>
        <w:t xml:space="preserve"> with full title guarantee the entire copyright in all original</w:t>
      </w:r>
      <w:r w:rsidR="004F782E" w:rsidRPr="00381AD6">
        <w:rPr>
          <w:rFonts w:ascii="Verdana" w:hAnsi="Verdana" w:cs="Verdana"/>
          <w:color w:val="000000"/>
          <w:sz w:val="18"/>
          <w:szCs w:val="18"/>
        </w:rPr>
        <w:t xml:space="preserve"> </w:t>
      </w:r>
      <w:r w:rsidRPr="00381AD6">
        <w:rPr>
          <w:rFonts w:ascii="Verdana" w:hAnsi="Verdana" w:cs="Verdana"/>
          <w:color w:val="000000"/>
          <w:sz w:val="18"/>
          <w:szCs w:val="18"/>
        </w:rPr>
        <w:t>material published as part of the Article (which expression includes but is not limited to the text,</w:t>
      </w:r>
      <w:r w:rsidR="004F782E" w:rsidRPr="00381AD6">
        <w:rPr>
          <w:rFonts w:ascii="Verdana" w:hAnsi="Verdana" w:cs="Verdana"/>
          <w:color w:val="000000"/>
          <w:sz w:val="18"/>
          <w:szCs w:val="18"/>
        </w:rPr>
        <w:t xml:space="preserve"> </w:t>
      </w:r>
      <w:r w:rsidRPr="00381AD6">
        <w:rPr>
          <w:rFonts w:ascii="Verdana" w:hAnsi="Verdana" w:cs="Verdana"/>
          <w:color w:val="000000"/>
          <w:sz w:val="18"/>
          <w:szCs w:val="18"/>
        </w:rPr>
        <w:t>abstract, tables, figures and graphs,</w:t>
      </w:r>
      <w:r w:rsidR="002D6F15" w:rsidRPr="00381AD6">
        <w:rPr>
          <w:rFonts w:ascii="Verdana" w:hAnsi="Verdana" w:cs="Verdana"/>
          <w:color w:val="000000"/>
          <w:sz w:val="18"/>
          <w:szCs w:val="18"/>
        </w:rPr>
        <w:t xml:space="preserve"> related corrigenda or “comments”</w:t>
      </w:r>
      <w:r w:rsidRPr="00381AD6">
        <w:rPr>
          <w:rFonts w:ascii="Verdana" w:hAnsi="Verdana" w:cs="Verdana"/>
          <w:color w:val="000000"/>
          <w:sz w:val="18"/>
          <w:szCs w:val="18"/>
        </w:rPr>
        <w:t xml:space="preserve"> and multimedia content but excludes any</w:t>
      </w:r>
      <w:r w:rsidR="00AE6659" w:rsidRPr="00381AD6">
        <w:rPr>
          <w:rFonts w:ascii="Verdana" w:hAnsi="Verdana" w:cs="Verdana"/>
          <w:color w:val="000000"/>
          <w:sz w:val="18"/>
          <w:szCs w:val="18"/>
        </w:rPr>
        <w:t xml:space="preserve"> </w:t>
      </w:r>
      <w:r w:rsidRPr="00381AD6">
        <w:rPr>
          <w:rFonts w:ascii="Verdana" w:hAnsi="Verdana" w:cs="Verdana"/>
          <w:color w:val="000000"/>
          <w:sz w:val="18"/>
          <w:szCs w:val="18"/>
        </w:rPr>
        <w:t>other item referred to as supplementary material</w:t>
      </w:r>
      <w:r w:rsidR="002C3C8D">
        <w:rPr>
          <w:rFonts w:ascii="Verdana" w:hAnsi="Verdana" w:cs="Verdana"/>
          <w:color w:val="000000"/>
          <w:sz w:val="18"/>
          <w:szCs w:val="18"/>
        </w:rPr>
        <w:t xml:space="preserve"> and/or any video abstract</w:t>
      </w:r>
      <w:r w:rsidRPr="00381AD6">
        <w:rPr>
          <w:rFonts w:ascii="Verdana" w:hAnsi="Verdana" w:cs="Verdana"/>
          <w:color w:val="000000"/>
          <w:sz w:val="18"/>
          <w:szCs w:val="18"/>
        </w:rPr>
        <w:t>) throughout the world for the full term of copyright</w:t>
      </w:r>
      <w:r w:rsidR="004F782E" w:rsidRPr="00381AD6">
        <w:rPr>
          <w:rFonts w:ascii="Verdana" w:hAnsi="Verdana" w:cs="Verdana"/>
          <w:color w:val="000000"/>
          <w:sz w:val="18"/>
          <w:szCs w:val="18"/>
        </w:rPr>
        <w:t xml:space="preserve"> </w:t>
      </w:r>
      <w:r w:rsidRPr="00381AD6">
        <w:rPr>
          <w:rFonts w:ascii="Verdana" w:hAnsi="Verdana" w:cs="Verdana"/>
          <w:color w:val="000000"/>
          <w:sz w:val="18"/>
          <w:szCs w:val="18"/>
        </w:rPr>
        <w:t>(including any extensions or renewals thereof) for all media and formats, whether known or unknown.</w:t>
      </w:r>
      <w:r w:rsidR="002D6F15" w:rsidRPr="00381AD6">
        <w:rPr>
          <w:rFonts w:ascii="Verdana" w:hAnsi="Verdana" w:cs="Verdana"/>
          <w:color w:val="000000"/>
          <w:sz w:val="18"/>
          <w:szCs w:val="18"/>
        </w:rPr>
        <w:t xml:space="preserve"> </w:t>
      </w:r>
      <w:r w:rsidR="00003504" w:rsidRPr="00381AD6">
        <w:rPr>
          <w:rFonts w:ascii="Verdana" w:hAnsi="Verdana" w:cs="Verdana"/>
          <w:color w:val="000000"/>
          <w:sz w:val="18"/>
          <w:szCs w:val="18"/>
        </w:rPr>
        <w:t xml:space="preserve"> </w:t>
      </w:r>
      <w:r w:rsidR="002D6F15" w:rsidRPr="00381AD6">
        <w:rPr>
          <w:rFonts w:ascii="Verdana" w:hAnsi="Verdana" w:cs="Verdana"/>
          <w:color w:val="000000"/>
          <w:sz w:val="18"/>
          <w:szCs w:val="18"/>
        </w:rPr>
        <w:t>Such assignment shall be effective only if the Article (or any resubmission of the Article)</w:t>
      </w:r>
      <w:r w:rsidR="00AE6659" w:rsidRPr="00381AD6">
        <w:rPr>
          <w:rFonts w:ascii="Verdana" w:hAnsi="Verdana" w:cs="Verdana"/>
          <w:color w:val="000000"/>
          <w:sz w:val="18"/>
          <w:szCs w:val="18"/>
        </w:rPr>
        <w:t xml:space="preserve"> </w:t>
      </w:r>
      <w:r w:rsidR="002D6F15" w:rsidRPr="00381AD6">
        <w:rPr>
          <w:rFonts w:ascii="Verdana" w:hAnsi="Verdana" w:cs="Verdana"/>
          <w:color w:val="000000"/>
          <w:sz w:val="18"/>
          <w:szCs w:val="18"/>
        </w:rPr>
        <w:t>is accepted for publication.</w:t>
      </w:r>
      <w:r w:rsidR="004F782E" w:rsidRPr="00381AD6">
        <w:rPr>
          <w:rFonts w:ascii="Verdana" w:hAnsi="Verdana" w:cs="Verdana"/>
          <w:color w:val="000000"/>
          <w:sz w:val="18"/>
          <w:szCs w:val="18"/>
        </w:rPr>
        <w:t xml:space="preserve"> </w:t>
      </w:r>
      <w:r w:rsidR="00003504" w:rsidRPr="00381AD6">
        <w:rPr>
          <w:rFonts w:ascii="Verdana" w:hAnsi="Verdana" w:cs="Verdana"/>
          <w:color w:val="000000"/>
          <w:sz w:val="18"/>
          <w:szCs w:val="18"/>
        </w:rPr>
        <w:t xml:space="preserve"> </w:t>
      </w:r>
      <w:r w:rsidRPr="00381AD6">
        <w:rPr>
          <w:rFonts w:ascii="Verdana" w:hAnsi="Verdana" w:cs="Verdana"/>
          <w:color w:val="000000"/>
          <w:sz w:val="18"/>
          <w:szCs w:val="18"/>
        </w:rPr>
        <w:t>For the avoidance of doubt, copyright does not subsist in any fundamental data underlying the Article</w:t>
      </w:r>
      <w:r w:rsidR="00AE6659" w:rsidRPr="00381AD6">
        <w:rPr>
          <w:rFonts w:ascii="Verdana" w:hAnsi="Verdana" w:cs="Verdana"/>
          <w:color w:val="000000"/>
          <w:sz w:val="18"/>
          <w:szCs w:val="18"/>
        </w:rPr>
        <w:t xml:space="preserve"> </w:t>
      </w:r>
      <w:r w:rsidRPr="00381AD6">
        <w:rPr>
          <w:rFonts w:ascii="Verdana" w:hAnsi="Verdana" w:cs="Verdana"/>
          <w:color w:val="000000"/>
          <w:sz w:val="18"/>
          <w:szCs w:val="18"/>
        </w:rPr>
        <w:t xml:space="preserve">and nothing in this </w:t>
      </w:r>
      <w:r w:rsidR="002D6F15" w:rsidRPr="00381AD6">
        <w:rPr>
          <w:rFonts w:ascii="Verdana" w:hAnsi="Verdana" w:cs="Verdana"/>
          <w:color w:val="000000"/>
          <w:sz w:val="18"/>
          <w:szCs w:val="18"/>
        </w:rPr>
        <w:t>a</w:t>
      </w:r>
      <w:r w:rsidRPr="00381AD6">
        <w:rPr>
          <w:rFonts w:ascii="Verdana" w:hAnsi="Verdana" w:cs="Verdana"/>
          <w:color w:val="000000"/>
          <w:sz w:val="18"/>
          <w:szCs w:val="18"/>
        </w:rPr>
        <w:t>greement is intended to limit access to or use of such data.</w:t>
      </w:r>
    </w:p>
    <w:p w14:paraId="5E11D13A" w14:textId="77777777" w:rsidR="00990BE4" w:rsidRPr="00381AD6" w:rsidRDefault="00990BE4" w:rsidP="004F4A4C">
      <w:pPr>
        <w:autoSpaceDE w:val="0"/>
        <w:autoSpaceDN w:val="0"/>
        <w:adjustRightInd w:val="0"/>
        <w:spacing w:after="0" w:line="240" w:lineRule="auto"/>
        <w:rPr>
          <w:rFonts w:ascii="Verdana" w:hAnsi="Verdana" w:cs="Verdana"/>
          <w:color w:val="000000"/>
          <w:sz w:val="18"/>
          <w:szCs w:val="18"/>
        </w:rPr>
      </w:pPr>
    </w:p>
    <w:p w14:paraId="6C94822C" w14:textId="248A919E" w:rsidR="004F4A4C" w:rsidRPr="000B23EE" w:rsidRDefault="004F4A4C">
      <w:pPr>
        <w:autoSpaceDE w:val="0"/>
        <w:autoSpaceDN w:val="0"/>
        <w:adjustRightInd w:val="0"/>
        <w:spacing w:after="0" w:line="240" w:lineRule="auto"/>
        <w:rPr>
          <w:rFonts w:ascii="Verdana" w:hAnsi="Verdana" w:cs="Verdana"/>
          <w:color w:val="000000"/>
          <w:sz w:val="18"/>
          <w:szCs w:val="18"/>
        </w:rPr>
      </w:pPr>
      <w:r w:rsidRPr="00381AD6">
        <w:rPr>
          <w:rFonts w:ascii="Verdana" w:hAnsi="Verdana" w:cs="Verdana"/>
          <w:color w:val="000000"/>
          <w:sz w:val="18"/>
          <w:szCs w:val="18"/>
        </w:rPr>
        <w:t xml:space="preserve">1.2 </w:t>
      </w:r>
      <w:r w:rsidR="002D6F15" w:rsidRPr="00381AD6">
        <w:rPr>
          <w:rFonts w:ascii="Verdana" w:hAnsi="Verdana" w:cs="Verdana"/>
          <w:color w:val="000000"/>
          <w:sz w:val="18"/>
          <w:szCs w:val="18"/>
        </w:rPr>
        <w:t xml:space="preserve">If the Article, or any part of it, is protected by Crown </w:t>
      </w:r>
      <w:r w:rsidR="002C3C8D">
        <w:rPr>
          <w:rFonts w:ascii="Verdana" w:hAnsi="Verdana" w:cs="Verdana"/>
          <w:color w:val="000000"/>
          <w:sz w:val="18"/>
          <w:szCs w:val="18"/>
        </w:rPr>
        <w:t>c</w:t>
      </w:r>
      <w:r w:rsidR="002D6F15" w:rsidRPr="00381AD6">
        <w:rPr>
          <w:rFonts w:ascii="Verdana" w:hAnsi="Verdana" w:cs="Verdana"/>
          <w:color w:val="000000"/>
          <w:sz w:val="18"/>
          <w:szCs w:val="18"/>
        </w:rPr>
        <w:t>opyright</w:t>
      </w:r>
      <w:r w:rsidRPr="000B23EE">
        <w:rPr>
          <w:rFonts w:ascii="Verdana" w:hAnsi="Verdana" w:cs="Verdana"/>
          <w:color w:val="000000"/>
          <w:sz w:val="18"/>
          <w:szCs w:val="18"/>
        </w:rPr>
        <w:t xml:space="preserve">, in consideration for </w:t>
      </w:r>
      <w:r w:rsidR="002D6F15" w:rsidRPr="000B23EE">
        <w:rPr>
          <w:rFonts w:ascii="Verdana" w:hAnsi="Verdana" w:cs="Verdana"/>
          <w:color w:val="000000"/>
          <w:sz w:val="18"/>
          <w:szCs w:val="18"/>
        </w:rPr>
        <w:t xml:space="preserve">acceptance and </w:t>
      </w:r>
      <w:r w:rsidRPr="000B23EE">
        <w:rPr>
          <w:rFonts w:ascii="Verdana" w:hAnsi="Verdana" w:cs="Verdana"/>
          <w:color w:val="000000"/>
          <w:sz w:val="18"/>
          <w:szCs w:val="18"/>
        </w:rPr>
        <w:t>publication</w:t>
      </w:r>
      <w:r w:rsidR="002D6F15" w:rsidRPr="000B23EE">
        <w:rPr>
          <w:rFonts w:ascii="Verdana" w:hAnsi="Verdana" w:cs="Verdana"/>
          <w:color w:val="000000"/>
          <w:sz w:val="18"/>
          <w:szCs w:val="18"/>
        </w:rPr>
        <w:t xml:space="preserve"> of the Article,</w:t>
      </w:r>
      <w:r w:rsidRPr="000B23EE">
        <w:rPr>
          <w:rFonts w:ascii="Verdana" w:hAnsi="Verdana" w:cs="Verdana"/>
          <w:color w:val="000000"/>
          <w:sz w:val="18"/>
          <w:szCs w:val="18"/>
        </w:rPr>
        <w:t xml:space="preserve"> </w:t>
      </w:r>
      <w:r w:rsidR="002D6F15" w:rsidRPr="000B23EE">
        <w:rPr>
          <w:rFonts w:ascii="Verdana" w:hAnsi="Verdana" w:cs="Verdana"/>
          <w:color w:val="000000"/>
          <w:sz w:val="18"/>
          <w:szCs w:val="18"/>
        </w:rPr>
        <w:t>the relevant</w:t>
      </w:r>
      <w:r w:rsidRPr="000B23EE">
        <w:rPr>
          <w:rFonts w:ascii="Verdana" w:hAnsi="Verdana" w:cs="Verdana"/>
          <w:color w:val="000000"/>
          <w:sz w:val="18"/>
          <w:szCs w:val="18"/>
        </w:rPr>
        <w:t xml:space="preserve"> Named Authors and the relevant originating</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department or agency </w:t>
      </w:r>
      <w:r w:rsidR="002D6F15" w:rsidRPr="000B23EE">
        <w:rPr>
          <w:rFonts w:ascii="Verdana" w:hAnsi="Verdana" w:cs="Verdana"/>
          <w:color w:val="000000"/>
          <w:sz w:val="18"/>
          <w:szCs w:val="18"/>
        </w:rPr>
        <w:t xml:space="preserve">hereby </w:t>
      </w:r>
      <w:r w:rsidRPr="000B23EE">
        <w:rPr>
          <w:rFonts w:ascii="Verdana" w:hAnsi="Verdana" w:cs="Verdana"/>
          <w:color w:val="000000"/>
          <w:sz w:val="18"/>
          <w:szCs w:val="18"/>
        </w:rPr>
        <w:t>grant IOP</w:t>
      </w:r>
      <w:r w:rsidR="000F2435" w:rsidRPr="000B23EE">
        <w:rPr>
          <w:rFonts w:ascii="Verdana" w:hAnsi="Verdana" w:cs="Verdana"/>
          <w:color w:val="000000"/>
          <w:sz w:val="18"/>
          <w:szCs w:val="18"/>
        </w:rPr>
        <w:t xml:space="preserve"> and ASP</w:t>
      </w:r>
      <w:r w:rsidRPr="000B23EE">
        <w:rPr>
          <w:rFonts w:ascii="Verdana" w:hAnsi="Verdana" w:cs="Verdana"/>
          <w:color w:val="000000"/>
          <w:sz w:val="18"/>
          <w:szCs w:val="18"/>
        </w:rPr>
        <w:t xml:space="preserve"> a </w:t>
      </w:r>
      <w:r w:rsidR="002C3C8D">
        <w:rPr>
          <w:rFonts w:ascii="Verdana" w:hAnsi="Verdana" w:cs="Verdana"/>
          <w:color w:val="000000"/>
          <w:sz w:val="18"/>
          <w:szCs w:val="18"/>
        </w:rPr>
        <w:t xml:space="preserve">non-exclusive </w:t>
      </w:r>
      <w:r w:rsidRPr="000B23EE">
        <w:rPr>
          <w:rFonts w:ascii="Verdana" w:hAnsi="Verdana" w:cs="Verdana"/>
          <w:color w:val="000000"/>
          <w:sz w:val="18"/>
          <w:szCs w:val="18"/>
        </w:rPr>
        <w:t>royalty-free worldwide</w:t>
      </w:r>
      <w:r w:rsidR="003D2F92" w:rsidRPr="000B23EE">
        <w:rPr>
          <w:rFonts w:ascii="Verdana" w:hAnsi="Verdana" w:cs="Verdana"/>
          <w:color w:val="000000"/>
          <w:sz w:val="18"/>
          <w:szCs w:val="18"/>
        </w:rPr>
        <w:t xml:space="preserve"> freely-transferrable</w:t>
      </w:r>
      <w:r w:rsidRPr="000B23EE">
        <w:rPr>
          <w:rFonts w:ascii="Verdana" w:hAnsi="Verdana" w:cs="Verdana"/>
          <w:color w:val="000000"/>
          <w:sz w:val="18"/>
          <w:szCs w:val="18"/>
        </w:rPr>
        <w:t xml:space="preserve"> licence for the full term of</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copyright (including any extensions or renewals thereof) for all media and formats, whether known or</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unknown, to do in relation to the Article all acts restricted by copyright worldwide</w:t>
      </w:r>
      <w:r w:rsidR="002D6F15" w:rsidRPr="000B23EE">
        <w:rPr>
          <w:rFonts w:ascii="Verdana" w:hAnsi="Verdana" w:cs="Verdana"/>
          <w:color w:val="000000"/>
          <w:sz w:val="18"/>
          <w:szCs w:val="18"/>
        </w:rPr>
        <w:t xml:space="preserve"> including, but not limited to, the right of action under section 101A of the Copyright Designs and Patents Act 1988</w:t>
      </w:r>
      <w:r w:rsidRPr="000B23EE">
        <w:rPr>
          <w:rFonts w:ascii="Verdana" w:hAnsi="Verdana" w:cs="Verdana"/>
          <w:color w:val="000000"/>
          <w:sz w:val="18"/>
          <w:szCs w:val="18"/>
        </w:rPr>
        <w:t>.</w:t>
      </w:r>
      <w:r w:rsidR="002D6F15" w:rsidRPr="000B23EE">
        <w:rPr>
          <w:rFonts w:ascii="Verdana" w:hAnsi="Verdana" w:cs="Verdana"/>
          <w:color w:val="000000"/>
          <w:sz w:val="18"/>
          <w:szCs w:val="18"/>
        </w:rPr>
        <w:t xml:space="preserve"> </w:t>
      </w:r>
      <w:r w:rsidR="00003504" w:rsidRPr="000B23EE">
        <w:rPr>
          <w:rFonts w:ascii="Verdana" w:hAnsi="Verdana" w:cs="Verdana"/>
          <w:color w:val="000000"/>
          <w:sz w:val="18"/>
          <w:szCs w:val="18"/>
        </w:rPr>
        <w:t xml:space="preserve"> </w:t>
      </w:r>
      <w:r w:rsidR="002D6F15" w:rsidRPr="000B23EE">
        <w:rPr>
          <w:rFonts w:ascii="Verdana" w:hAnsi="Verdana" w:cs="Verdana"/>
          <w:color w:val="000000"/>
          <w:sz w:val="18"/>
          <w:szCs w:val="18"/>
        </w:rPr>
        <w:t>Such licence shall be effective only if the Article is accepted for publication.</w:t>
      </w:r>
    </w:p>
    <w:p w14:paraId="1852C59A" w14:textId="77777777" w:rsidR="00990BE4" w:rsidRPr="000B23EE" w:rsidRDefault="00990BE4">
      <w:pPr>
        <w:autoSpaceDE w:val="0"/>
        <w:autoSpaceDN w:val="0"/>
        <w:adjustRightInd w:val="0"/>
        <w:spacing w:after="0" w:line="240" w:lineRule="auto"/>
        <w:rPr>
          <w:rFonts w:ascii="Verdana" w:hAnsi="Verdana" w:cs="Verdana"/>
          <w:color w:val="000000"/>
          <w:sz w:val="18"/>
          <w:szCs w:val="18"/>
        </w:rPr>
      </w:pPr>
    </w:p>
    <w:p w14:paraId="06A93076" w14:textId="7D8F88EE" w:rsidR="002C3C8D" w:rsidRDefault="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1.3 </w:t>
      </w:r>
      <w:r w:rsidR="002C3C8D" w:rsidRPr="002C3C8D">
        <w:rPr>
          <w:rFonts w:ascii="Verdana" w:hAnsi="Verdana" w:cs="Verdana"/>
          <w:color w:val="000000"/>
          <w:sz w:val="18"/>
          <w:szCs w:val="18"/>
        </w:rPr>
        <w:t>If all the Named Authors are employees of the US Government, th</w:t>
      </w:r>
      <w:r w:rsidR="002C3C8D">
        <w:rPr>
          <w:rFonts w:ascii="Verdana" w:hAnsi="Verdana" w:cs="Verdana"/>
          <w:color w:val="000000"/>
          <w:sz w:val="18"/>
          <w:szCs w:val="18"/>
        </w:rPr>
        <w:t>ey represent and warrant to ASP</w:t>
      </w:r>
      <w:r w:rsidR="002C3C8D" w:rsidRPr="002C3C8D">
        <w:rPr>
          <w:rFonts w:ascii="Verdana" w:hAnsi="Verdana" w:cs="Verdana"/>
          <w:color w:val="000000"/>
          <w:sz w:val="18"/>
          <w:szCs w:val="18"/>
        </w:rPr>
        <w:t xml:space="preserve"> and IOP that the Article was prepared as part of their official duties.  In such circumstances, or where the Article was created as part of a work for hire, none of the original content within the Article is subject to copyright protection as it is in the public domain.</w:t>
      </w:r>
    </w:p>
    <w:p w14:paraId="6C777A4F" w14:textId="77777777" w:rsidR="002C3C8D" w:rsidRDefault="002C3C8D">
      <w:pPr>
        <w:autoSpaceDE w:val="0"/>
        <w:autoSpaceDN w:val="0"/>
        <w:adjustRightInd w:val="0"/>
        <w:spacing w:after="0" w:line="240" w:lineRule="auto"/>
        <w:rPr>
          <w:rFonts w:ascii="Verdana" w:hAnsi="Verdana" w:cs="Verdana"/>
          <w:color w:val="000000"/>
          <w:sz w:val="18"/>
          <w:szCs w:val="18"/>
        </w:rPr>
      </w:pPr>
    </w:p>
    <w:p w14:paraId="3A7362E9" w14:textId="730122C7" w:rsidR="004F4A4C" w:rsidRPr="000B23EE" w:rsidRDefault="002C3C8D">
      <w:pPr>
        <w:autoSpaceDE w:val="0"/>
        <w:autoSpaceDN w:val="0"/>
        <w:adjustRightInd w:val="0"/>
        <w:spacing w:after="0" w:line="240" w:lineRule="auto"/>
        <w:rPr>
          <w:rFonts w:ascii="Verdana" w:hAnsi="Verdana" w:cs="Verdana"/>
          <w:color w:val="000000"/>
          <w:sz w:val="18"/>
          <w:szCs w:val="18"/>
        </w:rPr>
      </w:pPr>
      <w:r>
        <w:rPr>
          <w:rFonts w:ascii="Verdana" w:hAnsi="Verdana" w:cs="Verdana"/>
          <w:color w:val="000000"/>
          <w:sz w:val="18"/>
          <w:szCs w:val="18"/>
        </w:rPr>
        <w:t xml:space="preserve">1.4 </w:t>
      </w:r>
      <w:r w:rsidR="004F4A4C" w:rsidRPr="000B23EE">
        <w:rPr>
          <w:rFonts w:ascii="Verdana" w:hAnsi="Verdana" w:cs="Verdana"/>
          <w:color w:val="000000"/>
          <w:sz w:val="18"/>
          <w:szCs w:val="18"/>
        </w:rPr>
        <w:t>In consideration for</w:t>
      </w:r>
      <w:r w:rsidR="006C450B" w:rsidRPr="000B23EE">
        <w:rPr>
          <w:rFonts w:ascii="Verdana" w:hAnsi="Verdana" w:cs="Verdana"/>
          <w:color w:val="000000"/>
          <w:sz w:val="18"/>
          <w:szCs w:val="18"/>
        </w:rPr>
        <w:t xml:space="preserve"> acceptance and</w:t>
      </w:r>
      <w:r w:rsidR="004F4A4C" w:rsidRPr="000B23EE">
        <w:rPr>
          <w:rFonts w:ascii="Verdana" w:hAnsi="Verdana" w:cs="Verdana"/>
          <w:color w:val="000000"/>
          <w:sz w:val="18"/>
          <w:szCs w:val="18"/>
        </w:rPr>
        <w:t xml:space="preserve"> publication</w:t>
      </w:r>
      <w:r w:rsidR="006C450B" w:rsidRPr="000B23EE">
        <w:rPr>
          <w:rFonts w:ascii="Verdana" w:hAnsi="Verdana" w:cs="Verdana"/>
          <w:color w:val="000000"/>
          <w:sz w:val="18"/>
          <w:szCs w:val="18"/>
        </w:rPr>
        <w:t xml:space="preserve"> of the Article</w:t>
      </w:r>
      <w:r w:rsidR="004F4A4C" w:rsidRPr="000B23EE">
        <w:rPr>
          <w:rFonts w:ascii="Verdana" w:hAnsi="Verdana" w:cs="Verdana"/>
          <w:color w:val="000000"/>
          <w:sz w:val="18"/>
          <w:szCs w:val="18"/>
        </w:rPr>
        <w:t>, the Named Authors</w:t>
      </w:r>
      <w:r w:rsidR="006C450B" w:rsidRPr="000B23EE">
        <w:rPr>
          <w:rFonts w:ascii="Verdana" w:hAnsi="Verdana" w:cs="Verdana"/>
          <w:color w:val="000000"/>
          <w:sz w:val="18"/>
          <w:szCs w:val="18"/>
        </w:rPr>
        <w:t xml:space="preserve"> and/or the </w:t>
      </w:r>
      <w:r>
        <w:rPr>
          <w:rFonts w:ascii="Verdana" w:hAnsi="Verdana" w:cs="Verdana"/>
          <w:color w:val="000000"/>
          <w:sz w:val="18"/>
          <w:szCs w:val="18"/>
        </w:rPr>
        <w:t>Copyright Owner</w:t>
      </w:r>
      <w:r w:rsidR="006C450B" w:rsidRPr="000B23EE">
        <w:rPr>
          <w:rFonts w:ascii="Verdana" w:hAnsi="Verdana" w:cs="Verdana"/>
          <w:color w:val="000000"/>
          <w:sz w:val="18"/>
          <w:szCs w:val="18"/>
        </w:rPr>
        <w:t xml:space="preserve"> hereby</w:t>
      </w:r>
      <w:r w:rsidR="004F4A4C" w:rsidRPr="000B23EE">
        <w:rPr>
          <w:rFonts w:ascii="Verdana" w:hAnsi="Verdana" w:cs="Verdana"/>
          <w:color w:val="000000"/>
          <w:sz w:val="18"/>
          <w:szCs w:val="18"/>
        </w:rPr>
        <w:t xml:space="preserve"> grant IOP </w:t>
      </w:r>
      <w:r w:rsidR="000F2435" w:rsidRPr="000B23EE">
        <w:rPr>
          <w:rFonts w:ascii="Verdana" w:hAnsi="Verdana" w:cs="Verdana"/>
          <w:color w:val="000000"/>
          <w:sz w:val="18"/>
          <w:szCs w:val="18"/>
        </w:rPr>
        <w:t xml:space="preserve">and ASP </w:t>
      </w:r>
      <w:r w:rsidR="004F4A4C" w:rsidRPr="000B23EE">
        <w:rPr>
          <w:rFonts w:ascii="Verdana" w:hAnsi="Verdana" w:cs="Verdana"/>
          <w:color w:val="000000"/>
          <w:sz w:val="18"/>
          <w:szCs w:val="18"/>
        </w:rPr>
        <w:t>a royalty-free non-exclusive</w:t>
      </w:r>
      <w:r w:rsidR="00AE6659" w:rsidRPr="000B23EE">
        <w:rPr>
          <w:rFonts w:ascii="Verdana" w:hAnsi="Verdana" w:cs="Verdana"/>
          <w:color w:val="000000"/>
          <w:sz w:val="18"/>
          <w:szCs w:val="18"/>
        </w:rPr>
        <w:t xml:space="preserve"> </w:t>
      </w:r>
      <w:r w:rsidR="004F4A4C" w:rsidRPr="000B23EE">
        <w:rPr>
          <w:rFonts w:ascii="Verdana" w:hAnsi="Verdana" w:cs="Verdana"/>
          <w:color w:val="000000"/>
          <w:sz w:val="18"/>
          <w:szCs w:val="18"/>
        </w:rPr>
        <w:t>worldwide freely transferrable licence for the full term of copyright (including any extensions or</w:t>
      </w:r>
      <w:r w:rsidR="00AE6659" w:rsidRPr="000B23EE">
        <w:rPr>
          <w:rFonts w:ascii="Verdana" w:hAnsi="Verdana" w:cs="Verdana"/>
          <w:color w:val="000000"/>
          <w:sz w:val="18"/>
          <w:szCs w:val="18"/>
        </w:rPr>
        <w:t xml:space="preserve"> </w:t>
      </w:r>
      <w:r w:rsidR="004F4A4C" w:rsidRPr="000B23EE">
        <w:rPr>
          <w:rFonts w:ascii="Verdana" w:hAnsi="Verdana" w:cs="Verdana"/>
          <w:color w:val="000000"/>
          <w:sz w:val="18"/>
          <w:szCs w:val="18"/>
        </w:rPr>
        <w:t>renewals thereof) to do in relation to any supplementary material not deemed to be part of the Article</w:t>
      </w:r>
      <w:r w:rsidR="006C450B" w:rsidRPr="000B23EE">
        <w:rPr>
          <w:rFonts w:ascii="Verdana" w:hAnsi="Verdana" w:cs="Verdana"/>
          <w:color w:val="000000"/>
          <w:sz w:val="18"/>
          <w:szCs w:val="18"/>
        </w:rPr>
        <w:t xml:space="preserve"> and/or any video abstract</w:t>
      </w:r>
      <w:r w:rsidR="00AE6659" w:rsidRPr="000B23EE">
        <w:rPr>
          <w:rFonts w:ascii="Verdana" w:hAnsi="Verdana" w:cs="Verdana"/>
          <w:color w:val="000000"/>
          <w:sz w:val="18"/>
          <w:szCs w:val="18"/>
        </w:rPr>
        <w:t xml:space="preserve"> </w:t>
      </w:r>
      <w:r w:rsidR="004F4A4C" w:rsidRPr="000B23EE">
        <w:rPr>
          <w:rFonts w:ascii="Verdana" w:hAnsi="Verdana" w:cs="Verdana"/>
          <w:color w:val="000000"/>
          <w:sz w:val="18"/>
          <w:szCs w:val="18"/>
        </w:rPr>
        <w:t xml:space="preserve">all acts restricted by copyright worldwide. </w:t>
      </w:r>
      <w:r w:rsidR="00003504" w:rsidRPr="000B23EE">
        <w:rPr>
          <w:rFonts w:ascii="Verdana" w:hAnsi="Verdana" w:cs="Verdana"/>
          <w:color w:val="000000"/>
          <w:sz w:val="18"/>
          <w:szCs w:val="18"/>
        </w:rPr>
        <w:t xml:space="preserve"> </w:t>
      </w:r>
      <w:r w:rsidR="004F4A4C" w:rsidRPr="000B23EE">
        <w:rPr>
          <w:rFonts w:ascii="Verdana" w:hAnsi="Verdana" w:cs="Verdana"/>
          <w:color w:val="000000"/>
          <w:sz w:val="18"/>
          <w:szCs w:val="18"/>
        </w:rPr>
        <w:t xml:space="preserve">This shall include, but not be limited to, </w:t>
      </w:r>
      <w:r w:rsidR="006C450B" w:rsidRPr="000B23EE">
        <w:rPr>
          <w:rFonts w:ascii="Verdana" w:hAnsi="Verdana" w:cs="Verdana"/>
          <w:color w:val="000000"/>
          <w:sz w:val="18"/>
          <w:szCs w:val="18"/>
        </w:rPr>
        <w:t xml:space="preserve">making the material available under any licence that IOP </w:t>
      </w:r>
      <w:r w:rsidR="000F2435" w:rsidRPr="000B23EE">
        <w:rPr>
          <w:rFonts w:ascii="Verdana" w:hAnsi="Verdana" w:cs="Verdana"/>
          <w:color w:val="000000"/>
          <w:sz w:val="18"/>
          <w:szCs w:val="18"/>
        </w:rPr>
        <w:t xml:space="preserve">and/or ASP </w:t>
      </w:r>
      <w:r w:rsidR="006C450B" w:rsidRPr="000B23EE">
        <w:rPr>
          <w:rFonts w:ascii="Verdana" w:hAnsi="Verdana" w:cs="Verdana"/>
          <w:color w:val="000000"/>
          <w:sz w:val="18"/>
          <w:szCs w:val="18"/>
        </w:rPr>
        <w:t xml:space="preserve">deems appropriate for purposes including, but not limited to, the maximisation of visibility and the </w:t>
      </w:r>
      <w:proofErr w:type="gramStart"/>
      <w:r w:rsidR="006C450B" w:rsidRPr="000B23EE">
        <w:rPr>
          <w:rFonts w:ascii="Verdana" w:hAnsi="Verdana" w:cs="Verdana"/>
          <w:color w:val="000000"/>
          <w:sz w:val="18"/>
          <w:szCs w:val="18"/>
        </w:rPr>
        <w:t>long term</w:t>
      </w:r>
      <w:proofErr w:type="gramEnd"/>
      <w:r w:rsidR="006C450B" w:rsidRPr="000B23EE">
        <w:rPr>
          <w:rFonts w:ascii="Verdana" w:hAnsi="Verdana" w:cs="Verdana"/>
          <w:color w:val="000000"/>
          <w:sz w:val="18"/>
          <w:szCs w:val="18"/>
        </w:rPr>
        <w:t xml:space="preserve"> preservation of the </w:t>
      </w:r>
      <w:r w:rsidR="000F2435" w:rsidRPr="000B23EE">
        <w:rPr>
          <w:rFonts w:ascii="Verdana" w:hAnsi="Verdana" w:cs="Verdana"/>
          <w:color w:val="000000"/>
          <w:sz w:val="18"/>
          <w:szCs w:val="18"/>
        </w:rPr>
        <w:t>content</w:t>
      </w:r>
      <w:r w:rsidR="006C450B" w:rsidRPr="000B23EE">
        <w:rPr>
          <w:rFonts w:ascii="Verdana" w:hAnsi="Verdana" w:cs="Verdana"/>
          <w:color w:val="000000"/>
          <w:sz w:val="18"/>
          <w:szCs w:val="18"/>
        </w:rPr>
        <w:t>.</w:t>
      </w:r>
    </w:p>
    <w:p w14:paraId="77A666CC" w14:textId="77777777" w:rsidR="00990BE4" w:rsidRPr="000B23EE" w:rsidRDefault="00990BE4">
      <w:pPr>
        <w:autoSpaceDE w:val="0"/>
        <w:autoSpaceDN w:val="0"/>
        <w:adjustRightInd w:val="0"/>
        <w:spacing w:after="0" w:line="240" w:lineRule="auto"/>
        <w:rPr>
          <w:rFonts w:ascii="Verdana" w:hAnsi="Verdana" w:cs="Verdana"/>
          <w:color w:val="000000"/>
          <w:sz w:val="18"/>
          <w:szCs w:val="18"/>
        </w:rPr>
      </w:pPr>
    </w:p>
    <w:p w14:paraId="5642322C" w14:textId="4456E46A" w:rsidR="004F4A4C" w:rsidRPr="002C3C8D"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1.</w:t>
      </w:r>
      <w:r w:rsidR="00B15F67">
        <w:rPr>
          <w:rFonts w:ascii="Verdana" w:hAnsi="Verdana" w:cs="Verdana"/>
          <w:color w:val="000000"/>
          <w:sz w:val="18"/>
          <w:szCs w:val="18"/>
        </w:rPr>
        <w:t>5</w:t>
      </w:r>
      <w:r w:rsidRPr="000B23EE">
        <w:rPr>
          <w:rFonts w:ascii="Verdana" w:hAnsi="Verdana" w:cs="Verdana"/>
          <w:color w:val="000000"/>
          <w:sz w:val="18"/>
          <w:szCs w:val="18"/>
        </w:rPr>
        <w:t xml:space="preserve"> Each of the Named Authors consents to </w:t>
      </w:r>
      <w:r w:rsidR="002C3C8D">
        <w:rPr>
          <w:rFonts w:ascii="Verdana" w:hAnsi="Verdana" w:cs="Verdana"/>
          <w:color w:val="000000"/>
          <w:sz w:val="18"/>
          <w:szCs w:val="18"/>
        </w:rPr>
        <w:t>all</w:t>
      </w:r>
      <w:r w:rsidRPr="000B23EE">
        <w:rPr>
          <w:rFonts w:ascii="Verdana" w:hAnsi="Verdana" w:cs="Verdana"/>
          <w:color w:val="000000"/>
          <w:sz w:val="18"/>
          <w:szCs w:val="18"/>
        </w:rPr>
        <w:t xml:space="preserve"> publication and processing</w:t>
      </w:r>
      <w:r w:rsidR="002C3C8D">
        <w:rPr>
          <w:rFonts w:ascii="Verdana" w:hAnsi="Verdana" w:cs="Verdana"/>
          <w:color w:val="000000"/>
          <w:sz w:val="18"/>
          <w:szCs w:val="18"/>
        </w:rPr>
        <w:t xml:space="preserve"> of their personal data</w:t>
      </w:r>
      <w:r w:rsidRPr="000B23EE">
        <w:rPr>
          <w:rFonts w:ascii="Verdana" w:hAnsi="Verdana" w:cs="Verdana"/>
          <w:color w:val="000000"/>
          <w:sz w:val="18"/>
          <w:szCs w:val="18"/>
        </w:rPr>
        <w:t xml:space="preserve"> by IOP </w:t>
      </w:r>
      <w:r w:rsidR="000231A8" w:rsidRPr="000B23EE">
        <w:rPr>
          <w:rFonts w:ascii="Verdana" w:hAnsi="Verdana" w:cs="Verdana"/>
          <w:color w:val="000000"/>
          <w:sz w:val="18"/>
          <w:szCs w:val="18"/>
        </w:rPr>
        <w:t xml:space="preserve">and </w:t>
      </w:r>
      <w:r w:rsidR="000231A8" w:rsidRPr="002C3C8D">
        <w:rPr>
          <w:rFonts w:ascii="Verdana" w:hAnsi="Verdana" w:cs="Verdana"/>
          <w:color w:val="000000"/>
          <w:sz w:val="18"/>
          <w:szCs w:val="18"/>
        </w:rPr>
        <w:t>ASP</w:t>
      </w:r>
      <w:r w:rsidR="002C3C8D" w:rsidRPr="002C3C8D">
        <w:rPr>
          <w:rFonts w:ascii="Verdana" w:eastAsia="Times New Roman" w:hAnsi="Verdana" w:cs="Times New Roman"/>
          <w:sz w:val="18"/>
          <w:szCs w:val="18"/>
          <w:lang w:eastAsia="en-GB"/>
        </w:rPr>
        <w:t>, as that data is displayed on the Article, including, but not limited to, the names and</w:t>
      </w:r>
      <w:r w:rsidRPr="002C3C8D">
        <w:rPr>
          <w:rFonts w:ascii="Verdana" w:hAnsi="Verdana" w:cs="Verdana"/>
          <w:color w:val="000000"/>
          <w:sz w:val="18"/>
          <w:szCs w:val="18"/>
        </w:rPr>
        <w:t xml:space="preserve"> email</w:t>
      </w:r>
      <w:r w:rsidR="002C3C8D" w:rsidRPr="002C3C8D">
        <w:rPr>
          <w:rFonts w:ascii="Verdana" w:hAnsi="Verdana" w:cs="Verdana"/>
          <w:color w:val="000000"/>
          <w:sz w:val="18"/>
          <w:szCs w:val="18"/>
        </w:rPr>
        <w:t xml:space="preserve"> </w:t>
      </w:r>
      <w:r w:rsidRPr="002C3C8D">
        <w:rPr>
          <w:rFonts w:ascii="Verdana" w:hAnsi="Verdana" w:cs="Verdana"/>
          <w:color w:val="000000"/>
          <w:sz w:val="18"/>
          <w:szCs w:val="18"/>
        </w:rPr>
        <w:t>addresses</w:t>
      </w:r>
      <w:r w:rsidR="002C3C8D" w:rsidRPr="002C3C8D">
        <w:rPr>
          <w:rFonts w:ascii="Verdana" w:hAnsi="Verdana" w:cs="Verdana"/>
          <w:color w:val="000000"/>
          <w:sz w:val="18"/>
          <w:szCs w:val="18"/>
        </w:rPr>
        <w:t xml:space="preserve"> of the Named Authors</w:t>
      </w:r>
      <w:r w:rsidRPr="002C3C8D">
        <w:rPr>
          <w:rFonts w:ascii="Verdana" w:hAnsi="Verdana" w:cs="Verdana"/>
          <w:color w:val="000000"/>
          <w:sz w:val="18"/>
          <w:szCs w:val="18"/>
        </w:rPr>
        <w:t>.</w:t>
      </w:r>
      <w:r w:rsidR="002C3C8D">
        <w:rPr>
          <w:rFonts w:ascii="Verdana" w:hAnsi="Verdana" w:cs="Verdana"/>
          <w:color w:val="000000"/>
          <w:sz w:val="18"/>
          <w:szCs w:val="18"/>
        </w:rPr>
        <w:t xml:space="preserve"> </w:t>
      </w:r>
      <w:r w:rsidR="002C3C8D" w:rsidRPr="002C3C8D">
        <w:rPr>
          <w:rFonts w:ascii="Verdana" w:hAnsi="Verdana" w:cs="Verdana"/>
          <w:color w:val="000000"/>
          <w:sz w:val="18"/>
          <w:szCs w:val="18"/>
        </w:rPr>
        <w:t xml:space="preserve">Accordingly, the Named Authors shall not object on data protection grounds to the use of their personal data on the Article wherever </w:t>
      </w:r>
      <w:r w:rsidR="002C3C8D">
        <w:rPr>
          <w:rFonts w:ascii="Verdana" w:hAnsi="Verdana" w:cs="Verdana"/>
          <w:color w:val="000000"/>
          <w:sz w:val="18"/>
          <w:szCs w:val="18"/>
        </w:rPr>
        <w:t>ASP</w:t>
      </w:r>
      <w:r w:rsidR="002C3C8D" w:rsidRPr="002C3C8D">
        <w:rPr>
          <w:rFonts w:ascii="Verdana" w:hAnsi="Verdana" w:cs="Verdana"/>
          <w:color w:val="000000"/>
          <w:sz w:val="18"/>
          <w:szCs w:val="18"/>
        </w:rPr>
        <w:t xml:space="preserve"> and/or IOP choose to display it, whether themselves or via a third party.</w:t>
      </w:r>
    </w:p>
    <w:p w14:paraId="448B9A66" w14:textId="77777777" w:rsidR="00860032" w:rsidRPr="000B23EE" w:rsidRDefault="00860032" w:rsidP="004F4A4C">
      <w:pPr>
        <w:autoSpaceDE w:val="0"/>
        <w:autoSpaceDN w:val="0"/>
        <w:adjustRightInd w:val="0"/>
        <w:spacing w:after="0" w:line="240" w:lineRule="auto"/>
        <w:rPr>
          <w:rFonts w:ascii="Verdana" w:hAnsi="Verdana" w:cs="Verdana"/>
          <w:color w:val="000000"/>
          <w:sz w:val="18"/>
          <w:szCs w:val="18"/>
        </w:rPr>
      </w:pPr>
    </w:p>
    <w:p w14:paraId="3AAF21C8" w14:textId="77777777" w:rsidR="004F4A4C" w:rsidRPr="00A03B7A" w:rsidRDefault="004F4A4C" w:rsidP="004F4A4C">
      <w:pPr>
        <w:autoSpaceDE w:val="0"/>
        <w:autoSpaceDN w:val="0"/>
        <w:adjustRightInd w:val="0"/>
        <w:spacing w:after="0" w:line="240" w:lineRule="auto"/>
        <w:rPr>
          <w:rFonts w:ascii="Verdana" w:hAnsi="Verdana" w:cs="Verdana"/>
          <w:color w:val="000000"/>
          <w:sz w:val="18"/>
          <w:szCs w:val="18"/>
          <w:u w:val="single"/>
        </w:rPr>
      </w:pPr>
      <w:r w:rsidRPr="00A03B7A">
        <w:rPr>
          <w:rFonts w:ascii="Verdana" w:hAnsi="Verdana" w:cs="Verdana"/>
          <w:color w:val="000000"/>
          <w:sz w:val="18"/>
          <w:szCs w:val="18"/>
          <w:u w:val="single"/>
        </w:rPr>
        <w:t>Representations and warranties</w:t>
      </w:r>
    </w:p>
    <w:p w14:paraId="6BAFD09E" w14:textId="77777777" w:rsidR="00E12BEE" w:rsidRPr="000B23EE" w:rsidRDefault="00E12BEE" w:rsidP="004F4A4C">
      <w:pPr>
        <w:autoSpaceDE w:val="0"/>
        <w:autoSpaceDN w:val="0"/>
        <w:adjustRightInd w:val="0"/>
        <w:spacing w:after="0" w:line="240" w:lineRule="auto"/>
        <w:rPr>
          <w:rFonts w:ascii="Verdana" w:hAnsi="Verdana" w:cs="Verdana"/>
          <w:color w:val="000000"/>
          <w:sz w:val="18"/>
          <w:szCs w:val="18"/>
        </w:rPr>
      </w:pPr>
    </w:p>
    <w:p w14:paraId="52E32ADE" w14:textId="5485888E"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2.1 The </w:t>
      </w:r>
      <w:r w:rsidR="002C3C8D">
        <w:rPr>
          <w:rFonts w:ascii="Verdana" w:hAnsi="Verdana" w:cs="Verdana"/>
          <w:color w:val="000000"/>
          <w:sz w:val="18"/>
          <w:szCs w:val="18"/>
        </w:rPr>
        <w:t>Copyright Owner</w:t>
      </w:r>
      <w:r w:rsidR="00AD1872" w:rsidRPr="000B23EE">
        <w:rPr>
          <w:rFonts w:ascii="Verdana" w:hAnsi="Verdana" w:cs="Verdana"/>
          <w:color w:val="000000"/>
          <w:sz w:val="18"/>
          <w:szCs w:val="18"/>
        </w:rPr>
        <w:t xml:space="preserve"> and/or the Submitting </w:t>
      </w:r>
      <w:r w:rsidRPr="000B23EE">
        <w:rPr>
          <w:rFonts w:ascii="Verdana" w:hAnsi="Verdana" w:cs="Verdana"/>
          <w:color w:val="000000"/>
          <w:sz w:val="18"/>
          <w:szCs w:val="18"/>
        </w:rPr>
        <w:t xml:space="preserve">Author </w:t>
      </w:r>
      <w:r w:rsidR="00AD1872" w:rsidRPr="000B23EE">
        <w:rPr>
          <w:rFonts w:ascii="Verdana" w:hAnsi="Verdana" w:cs="Verdana"/>
          <w:color w:val="000000"/>
          <w:sz w:val="18"/>
          <w:szCs w:val="18"/>
        </w:rPr>
        <w:t>on behalf of</w:t>
      </w:r>
      <w:r w:rsidRPr="000B23EE">
        <w:rPr>
          <w:rFonts w:ascii="Verdana" w:hAnsi="Verdana" w:cs="Verdana"/>
          <w:color w:val="000000"/>
          <w:sz w:val="18"/>
          <w:szCs w:val="18"/>
        </w:rPr>
        <w:t xml:space="preserve"> the Named Authors (as appropriate) represent and warrant that:</w:t>
      </w:r>
    </w:p>
    <w:p w14:paraId="7BCBE7B4" w14:textId="77777777" w:rsidR="002C3C8D" w:rsidRPr="000B23EE" w:rsidRDefault="002C3C8D" w:rsidP="004F4A4C">
      <w:pPr>
        <w:autoSpaceDE w:val="0"/>
        <w:autoSpaceDN w:val="0"/>
        <w:adjustRightInd w:val="0"/>
        <w:spacing w:after="0" w:line="240" w:lineRule="auto"/>
        <w:rPr>
          <w:rFonts w:ascii="Verdana" w:hAnsi="Verdana" w:cs="Verdana"/>
          <w:color w:val="000000"/>
          <w:sz w:val="18"/>
          <w:szCs w:val="18"/>
        </w:rPr>
      </w:pPr>
    </w:p>
    <w:p w14:paraId="6FF06F05" w14:textId="5884CCFD"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2.1.1 the Article is the original work of the Named Authors;</w:t>
      </w:r>
    </w:p>
    <w:p w14:paraId="79B8F5A0" w14:textId="77777777" w:rsidR="002C3C8D" w:rsidRPr="000B23EE" w:rsidRDefault="002C3C8D" w:rsidP="004F4A4C">
      <w:pPr>
        <w:autoSpaceDE w:val="0"/>
        <w:autoSpaceDN w:val="0"/>
        <w:adjustRightInd w:val="0"/>
        <w:spacing w:after="0" w:line="240" w:lineRule="auto"/>
        <w:rPr>
          <w:rFonts w:ascii="Verdana" w:hAnsi="Verdana" w:cs="Verdana"/>
          <w:color w:val="000000"/>
          <w:sz w:val="18"/>
          <w:szCs w:val="18"/>
        </w:rPr>
      </w:pPr>
    </w:p>
    <w:p w14:paraId="75E013FD" w14:textId="7EF6C520"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2.1.2 the Article has not been published previously in any form, other than </w:t>
      </w:r>
      <w:r w:rsidR="002C3C8D">
        <w:rPr>
          <w:rFonts w:ascii="Verdana" w:hAnsi="Verdana" w:cs="Verdana"/>
          <w:color w:val="000000"/>
          <w:sz w:val="18"/>
          <w:szCs w:val="18"/>
        </w:rPr>
        <w:t>in accordance with our Preprint pre-publication policy</w:t>
      </w:r>
      <w:r w:rsidRPr="000B23EE">
        <w:rPr>
          <w:rFonts w:ascii="Verdana" w:hAnsi="Verdana" w:cs="Verdana"/>
          <w:color w:val="000000"/>
          <w:sz w:val="18"/>
          <w:szCs w:val="18"/>
        </w:rPr>
        <w:t>;</w:t>
      </w:r>
    </w:p>
    <w:p w14:paraId="5DBDC2D9" w14:textId="77777777" w:rsidR="002C3C8D" w:rsidRPr="000B23EE" w:rsidRDefault="002C3C8D" w:rsidP="004F4A4C">
      <w:pPr>
        <w:autoSpaceDE w:val="0"/>
        <w:autoSpaceDN w:val="0"/>
        <w:adjustRightInd w:val="0"/>
        <w:spacing w:after="0" w:line="240" w:lineRule="auto"/>
        <w:rPr>
          <w:rFonts w:ascii="Verdana" w:hAnsi="Verdana" w:cs="Verdana"/>
          <w:color w:val="000000"/>
          <w:sz w:val="18"/>
          <w:szCs w:val="18"/>
        </w:rPr>
      </w:pPr>
    </w:p>
    <w:p w14:paraId="306BD6CF" w14:textId="3D10842B"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2.1.3 each of the Named Authors has made a material contribution to the conception and/or writing of</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the Article, has received the </w:t>
      </w:r>
      <w:proofErr w:type="gramStart"/>
      <w:r w:rsidRPr="000B23EE">
        <w:rPr>
          <w:rFonts w:ascii="Verdana" w:hAnsi="Verdana" w:cs="Verdana"/>
          <w:color w:val="000000"/>
          <w:sz w:val="18"/>
          <w:szCs w:val="18"/>
        </w:rPr>
        <w:t>final version</w:t>
      </w:r>
      <w:proofErr w:type="gramEnd"/>
      <w:r w:rsidRPr="000B23EE">
        <w:rPr>
          <w:rFonts w:ascii="Verdana" w:hAnsi="Verdana" w:cs="Verdana"/>
          <w:color w:val="000000"/>
          <w:sz w:val="18"/>
          <w:szCs w:val="18"/>
        </w:rPr>
        <w:t xml:space="preserve"> of the Article, has agreed to its submission on </w:t>
      </w:r>
      <w:r w:rsidRPr="000B23EE">
        <w:rPr>
          <w:rFonts w:ascii="Verdana" w:hAnsi="Verdana" w:cs="Verdana"/>
          <w:color w:val="000000"/>
          <w:sz w:val="18"/>
          <w:szCs w:val="18"/>
        </w:rPr>
        <w:lastRenderedPageBreak/>
        <w:t>the terms</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contained herein and takes responsibility for it and submission has been approved as necessary by the</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authorities at the establishment where the research was carried out;</w:t>
      </w:r>
    </w:p>
    <w:p w14:paraId="3DAB4B4D" w14:textId="77777777" w:rsidR="00A03B7A" w:rsidRPr="000B23EE" w:rsidRDefault="00A03B7A" w:rsidP="004F4A4C">
      <w:pPr>
        <w:autoSpaceDE w:val="0"/>
        <w:autoSpaceDN w:val="0"/>
        <w:adjustRightInd w:val="0"/>
        <w:spacing w:after="0" w:line="240" w:lineRule="auto"/>
        <w:rPr>
          <w:rFonts w:ascii="Verdana" w:hAnsi="Verdana" w:cs="Verdana"/>
          <w:color w:val="000000"/>
          <w:sz w:val="18"/>
          <w:szCs w:val="18"/>
        </w:rPr>
      </w:pPr>
    </w:p>
    <w:p w14:paraId="341C8D74" w14:textId="3CE2B95C"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2.1.4 the </w:t>
      </w:r>
      <w:r w:rsidR="00AD1872" w:rsidRPr="000B23EE">
        <w:rPr>
          <w:rFonts w:ascii="Verdana" w:hAnsi="Verdana" w:cs="Verdana"/>
          <w:color w:val="000000"/>
          <w:sz w:val="18"/>
          <w:szCs w:val="18"/>
        </w:rPr>
        <w:t xml:space="preserve">Submitting </w:t>
      </w:r>
      <w:r w:rsidRPr="000B23EE">
        <w:rPr>
          <w:rFonts w:ascii="Verdana" w:hAnsi="Verdana" w:cs="Verdana"/>
          <w:color w:val="000000"/>
          <w:sz w:val="18"/>
          <w:szCs w:val="18"/>
        </w:rPr>
        <w:t>Author completes and returns this agreement as authorised agent for and on</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behalf of all the Named Authors </w:t>
      </w:r>
      <w:r w:rsidR="00A03B7A">
        <w:rPr>
          <w:rFonts w:ascii="Verdana" w:hAnsi="Verdana" w:cs="Verdana"/>
          <w:color w:val="000000"/>
          <w:sz w:val="18"/>
          <w:szCs w:val="18"/>
        </w:rPr>
        <w:t xml:space="preserve">and the Copyright Owner (as applicable) </w:t>
      </w:r>
      <w:r w:rsidRPr="000B23EE">
        <w:rPr>
          <w:rFonts w:ascii="Verdana" w:hAnsi="Verdana" w:cs="Verdana"/>
          <w:color w:val="000000"/>
          <w:sz w:val="18"/>
          <w:szCs w:val="18"/>
        </w:rPr>
        <w:t>and has the full power to enter into this agreement and to make the</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grants and assignments it contains;</w:t>
      </w:r>
    </w:p>
    <w:p w14:paraId="60EDD975" w14:textId="77777777" w:rsidR="00A03B7A" w:rsidRPr="000B23EE" w:rsidRDefault="00A03B7A" w:rsidP="004F4A4C">
      <w:pPr>
        <w:autoSpaceDE w:val="0"/>
        <w:autoSpaceDN w:val="0"/>
        <w:adjustRightInd w:val="0"/>
        <w:spacing w:after="0" w:line="240" w:lineRule="auto"/>
        <w:rPr>
          <w:rFonts w:ascii="Verdana" w:hAnsi="Verdana" w:cs="Verdana"/>
          <w:color w:val="000000"/>
          <w:sz w:val="18"/>
          <w:szCs w:val="18"/>
        </w:rPr>
      </w:pPr>
    </w:p>
    <w:p w14:paraId="466B7534" w14:textId="1FBC51F2"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2.1.5 the Article has not been and shall not be submitted to another publisher prior to withdrawal or</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rejection by </w:t>
      </w:r>
      <w:r w:rsidR="000F2435" w:rsidRPr="000B23EE">
        <w:rPr>
          <w:rFonts w:ascii="Verdana" w:hAnsi="Verdana" w:cs="Verdana"/>
          <w:color w:val="000000"/>
          <w:sz w:val="18"/>
          <w:szCs w:val="18"/>
        </w:rPr>
        <w:t xml:space="preserve">ASP or </w:t>
      </w:r>
      <w:r w:rsidRPr="000B23EE">
        <w:rPr>
          <w:rFonts w:ascii="Verdana" w:hAnsi="Verdana" w:cs="Verdana"/>
          <w:color w:val="000000"/>
          <w:sz w:val="18"/>
          <w:szCs w:val="18"/>
        </w:rPr>
        <w:t>IOP;</w:t>
      </w:r>
    </w:p>
    <w:p w14:paraId="16A06EBC" w14:textId="77777777" w:rsidR="00A03B7A" w:rsidRPr="000B23EE" w:rsidRDefault="00A03B7A" w:rsidP="004F4A4C">
      <w:pPr>
        <w:autoSpaceDE w:val="0"/>
        <w:autoSpaceDN w:val="0"/>
        <w:adjustRightInd w:val="0"/>
        <w:spacing w:after="0" w:line="240" w:lineRule="auto"/>
        <w:rPr>
          <w:rFonts w:ascii="Verdana" w:hAnsi="Verdana" w:cs="Verdana"/>
          <w:color w:val="000000"/>
          <w:sz w:val="18"/>
          <w:szCs w:val="18"/>
        </w:rPr>
      </w:pPr>
    </w:p>
    <w:p w14:paraId="237C3278" w14:textId="23C4D028"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2.1.6 the Article does not infringe any </w:t>
      </w:r>
      <w:proofErr w:type="gramStart"/>
      <w:r w:rsidRPr="000B23EE">
        <w:rPr>
          <w:rFonts w:ascii="Verdana" w:hAnsi="Verdana" w:cs="Verdana"/>
          <w:color w:val="000000"/>
          <w:sz w:val="18"/>
          <w:szCs w:val="18"/>
        </w:rPr>
        <w:t>third party</w:t>
      </w:r>
      <w:proofErr w:type="gramEnd"/>
      <w:r w:rsidRPr="000B23EE">
        <w:rPr>
          <w:rFonts w:ascii="Verdana" w:hAnsi="Verdana" w:cs="Verdana"/>
          <w:color w:val="000000"/>
          <w:sz w:val="18"/>
          <w:szCs w:val="18"/>
        </w:rPr>
        <w:t xml:space="preserve"> rights, it contains nothing libellous or unlawful, all</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factual statements are to the best of the Named Authors’ knowledge true or based on valid research</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conducted according to accepted norms and all required permissions h</w:t>
      </w:r>
      <w:r w:rsidR="00003504" w:rsidRPr="000B23EE">
        <w:rPr>
          <w:rFonts w:ascii="Verdana" w:hAnsi="Verdana" w:cs="Verdana"/>
          <w:color w:val="000000"/>
          <w:sz w:val="18"/>
          <w:szCs w:val="18"/>
        </w:rPr>
        <w:t>ave been obtained in writing;</w:t>
      </w:r>
    </w:p>
    <w:p w14:paraId="5072484D" w14:textId="77777777" w:rsidR="00A03B7A" w:rsidRPr="000B23EE" w:rsidRDefault="00A03B7A" w:rsidP="004F4A4C">
      <w:pPr>
        <w:autoSpaceDE w:val="0"/>
        <w:autoSpaceDN w:val="0"/>
        <w:adjustRightInd w:val="0"/>
        <w:spacing w:after="0" w:line="240" w:lineRule="auto"/>
        <w:rPr>
          <w:rFonts w:ascii="Verdana" w:hAnsi="Verdana" w:cs="Verdana"/>
          <w:color w:val="000000"/>
          <w:sz w:val="18"/>
          <w:szCs w:val="18"/>
        </w:rPr>
      </w:pPr>
    </w:p>
    <w:p w14:paraId="6EA8F29E" w14:textId="4B4C8D89"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2.1.7 the Article expressly acknowledges any </w:t>
      </w:r>
      <w:proofErr w:type="gramStart"/>
      <w:r w:rsidRPr="000B23EE">
        <w:rPr>
          <w:rFonts w:ascii="Verdana" w:hAnsi="Verdana" w:cs="Verdana"/>
          <w:color w:val="000000"/>
          <w:sz w:val="18"/>
          <w:szCs w:val="18"/>
        </w:rPr>
        <w:t>third party</w:t>
      </w:r>
      <w:proofErr w:type="gramEnd"/>
      <w:r w:rsidRPr="000B23EE">
        <w:rPr>
          <w:rFonts w:ascii="Verdana" w:hAnsi="Verdana" w:cs="Verdana"/>
          <w:color w:val="000000"/>
          <w:sz w:val="18"/>
          <w:szCs w:val="18"/>
        </w:rPr>
        <w:t xml:space="preserve"> funding and/or potential conflicts of interest</w:t>
      </w:r>
      <w:r w:rsidR="00AD1872" w:rsidRPr="000B23EE">
        <w:rPr>
          <w:rFonts w:ascii="Verdana" w:hAnsi="Verdana" w:cs="Verdana"/>
          <w:color w:val="000000"/>
          <w:sz w:val="18"/>
          <w:szCs w:val="18"/>
        </w:rPr>
        <w:t>; and</w:t>
      </w:r>
    </w:p>
    <w:p w14:paraId="52DE9942" w14:textId="77777777" w:rsidR="00A03B7A" w:rsidRPr="000B23EE" w:rsidRDefault="00A03B7A" w:rsidP="004F4A4C">
      <w:pPr>
        <w:autoSpaceDE w:val="0"/>
        <w:autoSpaceDN w:val="0"/>
        <w:adjustRightInd w:val="0"/>
        <w:spacing w:after="0" w:line="240" w:lineRule="auto"/>
        <w:rPr>
          <w:rFonts w:ascii="Verdana" w:hAnsi="Verdana" w:cs="Verdana"/>
          <w:color w:val="000000"/>
          <w:sz w:val="18"/>
          <w:szCs w:val="18"/>
        </w:rPr>
      </w:pPr>
    </w:p>
    <w:p w14:paraId="62708D1C" w14:textId="6F923BC7" w:rsidR="00AD1872" w:rsidRPr="000B23EE" w:rsidRDefault="00AD1872"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2.1.8 any supplementary material or video abstract is the original work of the Named Authors, or is the property of the</w:t>
      </w:r>
      <w:r w:rsidR="00A03B7A">
        <w:rPr>
          <w:rFonts w:ascii="Verdana" w:hAnsi="Verdana" w:cs="Verdana"/>
          <w:color w:val="000000"/>
          <w:sz w:val="18"/>
          <w:szCs w:val="18"/>
        </w:rPr>
        <w:t xml:space="preserve"> Copyright Owner</w:t>
      </w:r>
      <w:r w:rsidRPr="000B23EE">
        <w:rPr>
          <w:rFonts w:ascii="Verdana" w:hAnsi="Verdana" w:cs="Verdana"/>
          <w:color w:val="000000"/>
          <w:sz w:val="18"/>
          <w:szCs w:val="18"/>
        </w:rPr>
        <w:t>, or permission has been obtained from its owner(s) for its publication by IOP</w:t>
      </w:r>
      <w:r w:rsidR="00240FFC" w:rsidRPr="000B23EE">
        <w:rPr>
          <w:rFonts w:ascii="Verdana" w:hAnsi="Verdana" w:cs="Verdana"/>
          <w:color w:val="000000"/>
          <w:sz w:val="18"/>
          <w:szCs w:val="18"/>
        </w:rPr>
        <w:t xml:space="preserve"> and ASP</w:t>
      </w:r>
      <w:r w:rsidR="00222B82" w:rsidRPr="000B23EE">
        <w:rPr>
          <w:rFonts w:ascii="Verdana" w:hAnsi="Verdana" w:cs="Verdana"/>
          <w:color w:val="000000"/>
          <w:sz w:val="18"/>
          <w:szCs w:val="18"/>
        </w:rPr>
        <w:t xml:space="preserve"> and permission has been obtained for the inclusion of any </w:t>
      </w:r>
      <w:proofErr w:type="gramStart"/>
      <w:r w:rsidR="00222B82" w:rsidRPr="000B23EE">
        <w:rPr>
          <w:rFonts w:ascii="Verdana" w:hAnsi="Verdana" w:cs="Verdana"/>
          <w:color w:val="000000"/>
          <w:sz w:val="18"/>
          <w:szCs w:val="18"/>
        </w:rPr>
        <w:t>third party</w:t>
      </w:r>
      <w:proofErr w:type="gramEnd"/>
      <w:r w:rsidR="00222B82" w:rsidRPr="000B23EE">
        <w:rPr>
          <w:rFonts w:ascii="Verdana" w:hAnsi="Verdana" w:cs="Verdana"/>
          <w:color w:val="000000"/>
          <w:sz w:val="18"/>
          <w:szCs w:val="18"/>
        </w:rPr>
        <w:t xml:space="preserve"> content</w:t>
      </w:r>
      <w:r w:rsidR="00496957" w:rsidRPr="000B23EE">
        <w:rPr>
          <w:rFonts w:ascii="Verdana" w:hAnsi="Verdana" w:cs="Verdana"/>
          <w:color w:val="000000"/>
          <w:sz w:val="18"/>
          <w:szCs w:val="18"/>
        </w:rPr>
        <w:t>.</w:t>
      </w:r>
    </w:p>
    <w:p w14:paraId="12E252CD" w14:textId="77777777" w:rsidR="00E12BEE" w:rsidRPr="000B23EE" w:rsidRDefault="00E12BEE" w:rsidP="00496957">
      <w:pPr>
        <w:autoSpaceDE w:val="0"/>
        <w:autoSpaceDN w:val="0"/>
        <w:adjustRightInd w:val="0"/>
        <w:spacing w:after="0" w:line="240" w:lineRule="auto"/>
        <w:rPr>
          <w:rFonts w:ascii="Verdana" w:hAnsi="Verdana" w:cs="Verdana"/>
          <w:color w:val="000000"/>
          <w:sz w:val="18"/>
          <w:szCs w:val="18"/>
        </w:rPr>
      </w:pPr>
    </w:p>
    <w:p w14:paraId="0F8F3DF8" w14:textId="580C294B" w:rsidR="004F4A4C" w:rsidRPr="000B23EE"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2.2 The Named Authors</w:t>
      </w:r>
      <w:r w:rsidR="00496957" w:rsidRPr="000B23EE">
        <w:rPr>
          <w:rFonts w:ascii="Verdana" w:hAnsi="Verdana" w:cs="Verdana"/>
          <w:color w:val="000000"/>
          <w:sz w:val="18"/>
          <w:szCs w:val="18"/>
        </w:rPr>
        <w:t xml:space="preserve"> and/or the </w:t>
      </w:r>
      <w:r w:rsidR="00A03B7A">
        <w:rPr>
          <w:rFonts w:ascii="Verdana" w:hAnsi="Verdana" w:cs="Verdana"/>
          <w:color w:val="000000"/>
          <w:sz w:val="18"/>
          <w:szCs w:val="18"/>
        </w:rPr>
        <w:t>Copyright Owner</w:t>
      </w:r>
      <w:r w:rsidR="00496957" w:rsidRPr="000B23EE">
        <w:rPr>
          <w:rFonts w:ascii="Verdana" w:hAnsi="Verdana" w:cs="Verdana"/>
          <w:color w:val="000000"/>
          <w:sz w:val="18"/>
          <w:szCs w:val="18"/>
        </w:rPr>
        <w:t xml:space="preserve"> (as appropriate)</w:t>
      </w:r>
      <w:r w:rsidRPr="000B23EE">
        <w:rPr>
          <w:rFonts w:ascii="Verdana" w:hAnsi="Verdana" w:cs="Verdana"/>
          <w:color w:val="000000"/>
          <w:sz w:val="18"/>
          <w:szCs w:val="18"/>
        </w:rPr>
        <w:t xml:space="preserve"> indemnify and will keep indemnified IOP </w:t>
      </w:r>
      <w:r w:rsidR="007D214C" w:rsidRPr="000B23EE">
        <w:rPr>
          <w:rFonts w:ascii="Verdana" w:hAnsi="Verdana" w:cs="Verdana"/>
          <w:color w:val="000000"/>
          <w:sz w:val="18"/>
          <w:szCs w:val="18"/>
        </w:rPr>
        <w:t xml:space="preserve">and ASP </w:t>
      </w:r>
      <w:r w:rsidRPr="000B23EE">
        <w:rPr>
          <w:rFonts w:ascii="Verdana" w:hAnsi="Verdana" w:cs="Verdana"/>
          <w:color w:val="000000"/>
          <w:sz w:val="18"/>
          <w:szCs w:val="18"/>
        </w:rPr>
        <w:t>against all costs</w:t>
      </w:r>
      <w:r w:rsidR="00496957" w:rsidRPr="000B23EE">
        <w:rPr>
          <w:rFonts w:ascii="Verdana" w:hAnsi="Verdana" w:cs="Verdana"/>
          <w:color w:val="000000"/>
          <w:sz w:val="18"/>
          <w:szCs w:val="18"/>
        </w:rPr>
        <w:t xml:space="preserve"> and</w:t>
      </w:r>
      <w:r w:rsidRPr="000B23EE">
        <w:rPr>
          <w:rFonts w:ascii="Verdana" w:hAnsi="Verdana" w:cs="Verdana"/>
          <w:color w:val="000000"/>
          <w:sz w:val="18"/>
          <w:szCs w:val="18"/>
        </w:rPr>
        <w:t xml:space="preserve"> expenses suffered or incurred by IOP</w:t>
      </w:r>
      <w:r w:rsidR="00081015" w:rsidRPr="000B23EE">
        <w:rPr>
          <w:rFonts w:ascii="Verdana" w:hAnsi="Verdana" w:cs="Verdana"/>
          <w:color w:val="000000"/>
          <w:sz w:val="18"/>
          <w:szCs w:val="18"/>
        </w:rPr>
        <w:t xml:space="preserve"> </w:t>
      </w:r>
      <w:r w:rsidR="007D214C" w:rsidRPr="000B23EE">
        <w:rPr>
          <w:rFonts w:ascii="Verdana" w:hAnsi="Verdana" w:cs="Verdana"/>
          <w:color w:val="000000"/>
          <w:sz w:val="18"/>
          <w:szCs w:val="18"/>
        </w:rPr>
        <w:t>and/or ASP</w:t>
      </w:r>
      <w:r w:rsidRPr="000B23EE">
        <w:rPr>
          <w:rFonts w:ascii="Verdana" w:hAnsi="Verdana" w:cs="Verdana"/>
          <w:color w:val="000000"/>
          <w:sz w:val="18"/>
          <w:szCs w:val="18"/>
        </w:rPr>
        <w:t xml:space="preserve"> </w:t>
      </w:r>
      <w:proofErr w:type="gramStart"/>
      <w:r w:rsidRPr="000B23EE">
        <w:rPr>
          <w:rFonts w:ascii="Verdana" w:hAnsi="Verdana" w:cs="Verdana"/>
          <w:color w:val="000000"/>
          <w:sz w:val="18"/>
          <w:szCs w:val="18"/>
        </w:rPr>
        <w:t>as a result of</w:t>
      </w:r>
      <w:proofErr w:type="gramEnd"/>
      <w:r w:rsidRPr="000B23EE">
        <w:rPr>
          <w:rFonts w:ascii="Verdana" w:hAnsi="Verdana" w:cs="Verdana"/>
          <w:color w:val="000000"/>
          <w:sz w:val="18"/>
          <w:szCs w:val="18"/>
        </w:rPr>
        <w:t xml:space="preserve"> and/or</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arising out of any breach of the representations and/or</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warranties in this section 2.</w:t>
      </w:r>
    </w:p>
    <w:p w14:paraId="05490F1D" w14:textId="77777777" w:rsidR="00E12BEE" w:rsidRPr="000B23EE" w:rsidRDefault="00E12BEE" w:rsidP="004F4A4C">
      <w:pPr>
        <w:autoSpaceDE w:val="0"/>
        <w:autoSpaceDN w:val="0"/>
        <w:adjustRightInd w:val="0"/>
        <w:spacing w:after="0" w:line="240" w:lineRule="auto"/>
        <w:rPr>
          <w:rFonts w:ascii="Verdana" w:hAnsi="Verdana" w:cs="Verdana"/>
          <w:color w:val="000000"/>
          <w:sz w:val="18"/>
          <w:szCs w:val="18"/>
        </w:rPr>
      </w:pPr>
    </w:p>
    <w:p w14:paraId="5ED591F7" w14:textId="77777777" w:rsidR="004F4A4C" w:rsidRPr="00A03B7A" w:rsidRDefault="004F4A4C" w:rsidP="004F4A4C">
      <w:pPr>
        <w:autoSpaceDE w:val="0"/>
        <w:autoSpaceDN w:val="0"/>
        <w:adjustRightInd w:val="0"/>
        <w:spacing w:after="0" w:line="240" w:lineRule="auto"/>
        <w:rPr>
          <w:rFonts w:ascii="Verdana" w:hAnsi="Verdana" w:cs="Verdana"/>
          <w:color w:val="000000"/>
          <w:sz w:val="18"/>
          <w:szCs w:val="18"/>
          <w:u w:val="single"/>
        </w:rPr>
      </w:pPr>
      <w:r w:rsidRPr="00A03B7A">
        <w:rPr>
          <w:rFonts w:ascii="Verdana" w:hAnsi="Verdana" w:cs="Verdana"/>
          <w:color w:val="000000"/>
          <w:sz w:val="18"/>
          <w:szCs w:val="18"/>
          <w:u w:val="single"/>
        </w:rPr>
        <w:t>The Named Authors’ rights</w:t>
      </w:r>
    </w:p>
    <w:p w14:paraId="424DA70B" w14:textId="77777777" w:rsidR="00E12BEE" w:rsidRPr="000B23EE" w:rsidRDefault="00E12BEE" w:rsidP="004F4A4C">
      <w:pPr>
        <w:autoSpaceDE w:val="0"/>
        <w:autoSpaceDN w:val="0"/>
        <w:adjustRightInd w:val="0"/>
        <w:spacing w:after="0" w:line="240" w:lineRule="auto"/>
        <w:rPr>
          <w:rFonts w:ascii="Verdana" w:hAnsi="Verdana" w:cs="Verdana"/>
          <w:color w:val="000000"/>
          <w:sz w:val="18"/>
          <w:szCs w:val="18"/>
        </w:rPr>
      </w:pPr>
    </w:p>
    <w:p w14:paraId="380E2391" w14:textId="39B821E8" w:rsidR="00133694" w:rsidRPr="000B23EE"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3.1 </w:t>
      </w:r>
      <w:r w:rsidR="00240FFC" w:rsidRPr="000B23EE">
        <w:rPr>
          <w:rFonts w:ascii="Verdana" w:hAnsi="Verdana" w:cs="Verdana"/>
          <w:color w:val="000000"/>
          <w:sz w:val="18"/>
          <w:szCs w:val="18"/>
        </w:rPr>
        <w:t xml:space="preserve">ASP </w:t>
      </w:r>
      <w:r w:rsidRPr="000B23EE">
        <w:rPr>
          <w:rFonts w:ascii="Verdana" w:hAnsi="Verdana" w:cs="Verdana"/>
          <w:color w:val="000000"/>
          <w:sz w:val="18"/>
          <w:szCs w:val="18"/>
        </w:rPr>
        <w:t>grants the Named Authors the rights specified in paragraphs 3.2</w:t>
      </w:r>
      <w:r w:rsidR="00133694" w:rsidRPr="000B23EE">
        <w:rPr>
          <w:rFonts w:ascii="Verdana" w:hAnsi="Verdana" w:cs="Verdana"/>
          <w:color w:val="000000"/>
          <w:sz w:val="18"/>
          <w:szCs w:val="18"/>
        </w:rPr>
        <w:t xml:space="preserve"> and</w:t>
      </w:r>
      <w:r w:rsidRPr="000B23EE">
        <w:rPr>
          <w:rFonts w:ascii="Verdana" w:hAnsi="Verdana" w:cs="Verdana"/>
          <w:color w:val="000000"/>
          <w:sz w:val="18"/>
          <w:szCs w:val="18"/>
        </w:rPr>
        <w:t xml:space="preserve"> 3.3. </w:t>
      </w:r>
      <w:r w:rsidR="00003504" w:rsidRPr="000B23EE">
        <w:rPr>
          <w:rFonts w:ascii="Verdana" w:hAnsi="Verdana" w:cs="Verdana"/>
          <w:color w:val="000000"/>
          <w:sz w:val="18"/>
          <w:szCs w:val="18"/>
        </w:rPr>
        <w:t xml:space="preserve"> </w:t>
      </w:r>
      <w:r w:rsidRPr="000B23EE">
        <w:rPr>
          <w:rFonts w:ascii="Verdana" w:hAnsi="Verdana" w:cs="Verdana"/>
          <w:color w:val="000000"/>
          <w:sz w:val="18"/>
          <w:szCs w:val="18"/>
        </w:rPr>
        <w:t>All such rights</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must be exercised solely for non-commercial purposes. </w:t>
      </w:r>
      <w:r w:rsidR="00003504" w:rsidRPr="000B23EE">
        <w:rPr>
          <w:rFonts w:ascii="Verdana" w:hAnsi="Verdana" w:cs="Verdana"/>
          <w:color w:val="000000"/>
          <w:sz w:val="18"/>
          <w:szCs w:val="18"/>
        </w:rPr>
        <w:t xml:space="preserve"> </w:t>
      </w:r>
      <w:r w:rsidRPr="000B23EE">
        <w:rPr>
          <w:rFonts w:ascii="Verdana" w:hAnsi="Verdana" w:cs="Verdana"/>
          <w:color w:val="000000"/>
          <w:sz w:val="18"/>
          <w:szCs w:val="18"/>
        </w:rPr>
        <w:t>Where possible, any use should display citation</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information and </w:t>
      </w:r>
      <w:r w:rsidR="00240FFC" w:rsidRPr="000B23EE">
        <w:rPr>
          <w:rFonts w:ascii="Verdana" w:hAnsi="Verdana" w:cs="Verdana"/>
          <w:color w:val="000000"/>
          <w:sz w:val="18"/>
          <w:szCs w:val="18"/>
        </w:rPr>
        <w:t>ASP</w:t>
      </w:r>
      <w:r w:rsidRPr="000B23EE">
        <w:rPr>
          <w:rFonts w:ascii="Verdana" w:hAnsi="Verdana" w:cs="Verdana"/>
          <w:color w:val="000000"/>
          <w:sz w:val="18"/>
          <w:szCs w:val="18"/>
        </w:rPr>
        <w:t>’s copyright notice, and, for electronic use, best efforts must be made to include a</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link to the </w:t>
      </w:r>
      <w:r w:rsidR="00003504" w:rsidRPr="000B23EE">
        <w:rPr>
          <w:rFonts w:ascii="Verdana" w:hAnsi="Verdana" w:cs="Verdana"/>
          <w:color w:val="000000"/>
          <w:sz w:val="18"/>
          <w:szCs w:val="18"/>
        </w:rPr>
        <w:t>online abstract in the Journal.</w:t>
      </w:r>
    </w:p>
    <w:p w14:paraId="117751F6" w14:textId="77777777" w:rsidR="00133694" w:rsidRPr="000B23EE" w:rsidRDefault="00133694" w:rsidP="004F4A4C">
      <w:pPr>
        <w:autoSpaceDE w:val="0"/>
        <w:autoSpaceDN w:val="0"/>
        <w:adjustRightInd w:val="0"/>
        <w:spacing w:after="0" w:line="240" w:lineRule="auto"/>
        <w:rPr>
          <w:rFonts w:ascii="Verdana" w:hAnsi="Verdana" w:cs="Verdana"/>
          <w:color w:val="000000"/>
          <w:sz w:val="18"/>
          <w:szCs w:val="18"/>
        </w:rPr>
      </w:pPr>
    </w:p>
    <w:p w14:paraId="29900D81" w14:textId="67F98996" w:rsidR="00133694" w:rsidRPr="000B23EE"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Exercise of the rights in paragraph 3.</w:t>
      </w:r>
      <w:r w:rsidR="00133694" w:rsidRPr="000B23EE">
        <w:rPr>
          <w:rFonts w:ascii="Verdana" w:hAnsi="Verdana" w:cs="Verdana"/>
          <w:color w:val="000000"/>
          <w:sz w:val="18"/>
          <w:szCs w:val="18"/>
        </w:rPr>
        <w:t xml:space="preserve">2 may use the </w:t>
      </w:r>
      <w:r w:rsidR="00A03B7A">
        <w:rPr>
          <w:rFonts w:ascii="Verdana" w:hAnsi="Verdana" w:cs="Verdana"/>
          <w:color w:val="000000"/>
          <w:sz w:val="18"/>
          <w:szCs w:val="18"/>
        </w:rPr>
        <w:t xml:space="preserve">peer reviewed, edited, formatted and typeset </w:t>
      </w:r>
      <w:r w:rsidR="00133694" w:rsidRPr="000B23EE">
        <w:rPr>
          <w:rFonts w:ascii="Verdana" w:hAnsi="Verdana" w:cs="Verdana"/>
          <w:color w:val="000000"/>
          <w:sz w:val="18"/>
          <w:szCs w:val="18"/>
        </w:rPr>
        <w:t>version of the Article</w:t>
      </w:r>
      <w:r w:rsidR="00A03B7A">
        <w:rPr>
          <w:rFonts w:ascii="Verdana" w:hAnsi="Verdana" w:cs="Verdana"/>
          <w:color w:val="000000"/>
          <w:sz w:val="18"/>
          <w:szCs w:val="18"/>
        </w:rPr>
        <w:t xml:space="preserve"> including any tagging, indexing and other enhancements</w:t>
      </w:r>
      <w:r w:rsidR="00133694" w:rsidRPr="000B23EE">
        <w:rPr>
          <w:rFonts w:ascii="Verdana" w:hAnsi="Verdana" w:cs="Verdana"/>
          <w:color w:val="000000"/>
          <w:sz w:val="18"/>
          <w:szCs w:val="18"/>
        </w:rPr>
        <w:t xml:space="preserve"> published </w:t>
      </w:r>
      <w:r w:rsidR="00A03B7A">
        <w:rPr>
          <w:rFonts w:ascii="Verdana" w:hAnsi="Verdana" w:cs="Verdana"/>
          <w:color w:val="000000"/>
          <w:sz w:val="18"/>
          <w:szCs w:val="18"/>
        </w:rPr>
        <w:t>by IOP and/or its licensors</w:t>
      </w:r>
      <w:r w:rsidR="00133694" w:rsidRPr="000B23EE">
        <w:rPr>
          <w:rFonts w:ascii="Verdana" w:hAnsi="Verdana" w:cs="Verdana"/>
          <w:color w:val="000000"/>
          <w:sz w:val="18"/>
          <w:szCs w:val="18"/>
        </w:rPr>
        <w:t xml:space="preserve"> “Final Published Version”).</w:t>
      </w:r>
    </w:p>
    <w:p w14:paraId="1662DE1D" w14:textId="77777777" w:rsidR="00133694" w:rsidRPr="000B23EE" w:rsidRDefault="00133694" w:rsidP="004F4A4C">
      <w:pPr>
        <w:autoSpaceDE w:val="0"/>
        <w:autoSpaceDN w:val="0"/>
        <w:adjustRightInd w:val="0"/>
        <w:spacing w:after="0" w:line="240" w:lineRule="auto"/>
        <w:rPr>
          <w:rFonts w:ascii="Verdana" w:hAnsi="Verdana" w:cs="Verdana"/>
          <w:color w:val="000000"/>
          <w:sz w:val="18"/>
          <w:szCs w:val="18"/>
        </w:rPr>
      </w:pPr>
    </w:p>
    <w:p w14:paraId="69EFC69D" w14:textId="3CE36F88" w:rsidR="004F4A4C" w:rsidRDefault="00133694" w:rsidP="004F4A4C">
      <w:pPr>
        <w:autoSpaceDE w:val="0"/>
        <w:autoSpaceDN w:val="0"/>
        <w:adjustRightInd w:val="0"/>
        <w:spacing w:after="0" w:line="240" w:lineRule="auto"/>
        <w:rPr>
          <w:rFonts w:ascii="Verdana" w:hAnsi="Verdana" w:cs="Verdana"/>
          <w:b/>
          <w:color w:val="000000"/>
          <w:sz w:val="18"/>
          <w:szCs w:val="18"/>
        </w:rPr>
      </w:pPr>
      <w:r w:rsidRPr="000B23EE">
        <w:rPr>
          <w:rFonts w:ascii="Verdana" w:hAnsi="Verdana" w:cs="Verdana"/>
          <w:color w:val="000000"/>
          <w:sz w:val="18"/>
          <w:szCs w:val="18"/>
        </w:rPr>
        <w:t>Exercise of the rights referred to in paragraph 3.3</w:t>
      </w:r>
      <w:r w:rsidR="004F4A4C" w:rsidRPr="000B23EE">
        <w:rPr>
          <w:rFonts w:ascii="Verdana" w:hAnsi="Verdana" w:cs="Verdana"/>
          <w:color w:val="000000"/>
          <w:sz w:val="18"/>
          <w:szCs w:val="18"/>
        </w:rPr>
        <w:t xml:space="preserve"> must not use</w:t>
      </w:r>
      <w:r w:rsidR="00AE6659" w:rsidRPr="000B23EE">
        <w:rPr>
          <w:rFonts w:ascii="Verdana" w:hAnsi="Verdana" w:cs="Verdana"/>
          <w:color w:val="000000"/>
          <w:sz w:val="18"/>
          <w:szCs w:val="18"/>
        </w:rPr>
        <w:t xml:space="preserve"> </w:t>
      </w:r>
      <w:r w:rsidR="004F4A4C" w:rsidRPr="000B23EE">
        <w:rPr>
          <w:rFonts w:ascii="Verdana" w:hAnsi="Verdana" w:cs="Verdana"/>
          <w:color w:val="000000"/>
          <w:sz w:val="18"/>
          <w:szCs w:val="18"/>
        </w:rPr>
        <w:t xml:space="preserve">the </w:t>
      </w:r>
      <w:r w:rsidRPr="000B23EE">
        <w:rPr>
          <w:rFonts w:ascii="Verdana" w:hAnsi="Verdana" w:cs="Verdana"/>
          <w:color w:val="000000"/>
          <w:sz w:val="18"/>
          <w:szCs w:val="18"/>
        </w:rPr>
        <w:t>F</w:t>
      </w:r>
      <w:r w:rsidR="004F4A4C" w:rsidRPr="000B23EE">
        <w:rPr>
          <w:rFonts w:ascii="Verdana" w:hAnsi="Verdana" w:cs="Verdana"/>
          <w:color w:val="000000"/>
          <w:sz w:val="18"/>
          <w:szCs w:val="18"/>
        </w:rPr>
        <w:t xml:space="preserve">inal </w:t>
      </w:r>
      <w:r w:rsidRPr="000B23EE">
        <w:rPr>
          <w:rFonts w:ascii="Verdana" w:hAnsi="Verdana" w:cs="Verdana"/>
          <w:color w:val="000000"/>
          <w:sz w:val="18"/>
          <w:szCs w:val="18"/>
        </w:rPr>
        <w:t>P</w:t>
      </w:r>
      <w:r w:rsidR="004F4A4C" w:rsidRPr="000B23EE">
        <w:rPr>
          <w:rFonts w:ascii="Verdana" w:hAnsi="Verdana" w:cs="Verdana"/>
          <w:color w:val="000000"/>
          <w:sz w:val="18"/>
          <w:szCs w:val="18"/>
        </w:rPr>
        <w:t>ublished</w:t>
      </w:r>
      <w:r w:rsidRPr="000B23EE">
        <w:rPr>
          <w:rFonts w:ascii="Verdana" w:hAnsi="Verdana" w:cs="Verdana"/>
          <w:color w:val="000000"/>
          <w:sz w:val="18"/>
          <w:szCs w:val="18"/>
        </w:rPr>
        <w:t xml:space="preserve"> Version</w:t>
      </w:r>
      <w:r w:rsidR="004F4A4C"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and extend only to </w:t>
      </w:r>
      <w:r w:rsidR="004F4A4C" w:rsidRPr="000B23EE">
        <w:rPr>
          <w:rFonts w:ascii="Verdana" w:hAnsi="Verdana" w:cs="Verdana"/>
          <w:color w:val="000000"/>
          <w:sz w:val="18"/>
          <w:szCs w:val="18"/>
        </w:rPr>
        <w:t xml:space="preserve">the </w:t>
      </w:r>
      <w:r w:rsidR="00A03B7A">
        <w:rPr>
          <w:rFonts w:ascii="Verdana" w:hAnsi="Verdana" w:cs="Verdana"/>
          <w:color w:val="000000"/>
          <w:sz w:val="18"/>
          <w:szCs w:val="18"/>
        </w:rPr>
        <w:t xml:space="preserve">version of the Article accepted for publication including all changes made as </w:t>
      </w:r>
      <w:r w:rsidR="00A03B7A" w:rsidRPr="00A03B7A">
        <w:rPr>
          <w:rFonts w:ascii="Verdana" w:hAnsi="Verdana" w:cs="Verdana"/>
          <w:color w:val="000000"/>
          <w:sz w:val="18"/>
          <w:szCs w:val="18"/>
        </w:rPr>
        <w:t>a result of the peer review process, and which may also include the addition to the article by IOP of a header, an article ID, a cover sheet and/or an ‘Accepted Manuscript’ watermark, but excluding any other</w:t>
      </w:r>
      <w:r w:rsidR="004F4A4C" w:rsidRPr="000B23EE">
        <w:rPr>
          <w:rFonts w:ascii="Verdana" w:hAnsi="Verdana" w:cs="Verdana"/>
          <w:color w:val="000000"/>
          <w:sz w:val="18"/>
          <w:szCs w:val="18"/>
        </w:rPr>
        <w:t xml:space="preserve"> editing, typesetting or other changes made by IOP</w:t>
      </w:r>
      <w:r w:rsidR="00240FFC" w:rsidRPr="000B23EE">
        <w:rPr>
          <w:rFonts w:ascii="Verdana" w:hAnsi="Verdana" w:cs="Verdana"/>
          <w:color w:val="000000"/>
          <w:sz w:val="18"/>
          <w:szCs w:val="18"/>
        </w:rPr>
        <w:t xml:space="preserve"> </w:t>
      </w:r>
      <w:r w:rsidR="00A03B7A">
        <w:rPr>
          <w:rFonts w:ascii="Verdana" w:hAnsi="Verdana" w:cs="Verdana"/>
          <w:color w:val="000000"/>
          <w:sz w:val="18"/>
          <w:szCs w:val="18"/>
        </w:rPr>
        <w:t>and/</w:t>
      </w:r>
      <w:r w:rsidR="00240FFC" w:rsidRPr="000B23EE">
        <w:rPr>
          <w:rFonts w:ascii="Verdana" w:hAnsi="Verdana" w:cs="Verdana"/>
          <w:color w:val="000000"/>
          <w:sz w:val="18"/>
          <w:szCs w:val="18"/>
        </w:rPr>
        <w:t xml:space="preserve">or </w:t>
      </w:r>
      <w:r w:rsidR="00A03B7A">
        <w:rPr>
          <w:rFonts w:ascii="Verdana" w:hAnsi="Verdana" w:cs="Verdana"/>
          <w:color w:val="000000"/>
          <w:sz w:val="18"/>
          <w:szCs w:val="18"/>
        </w:rPr>
        <w:t>its licensors</w:t>
      </w:r>
      <w:r w:rsidR="004F4A4C" w:rsidRPr="000B23EE">
        <w:rPr>
          <w:rFonts w:ascii="Verdana" w:hAnsi="Verdana" w:cs="Verdana"/>
          <w:color w:val="000000"/>
          <w:sz w:val="18"/>
          <w:szCs w:val="18"/>
        </w:rPr>
        <w:t>) (the</w:t>
      </w:r>
      <w:r w:rsidR="00AE6659" w:rsidRPr="000B23EE">
        <w:rPr>
          <w:rFonts w:ascii="Verdana" w:hAnsi="Verdana" w:cs="Verdana"/>
          <w:color w:val="000000"/>
          <w:sz w:val="18"/>
          <w:szCs w:val="18"/>
        </w:rPr>
        <w:t xml:space="preserve"> </w:t>
      </w:r>
      <w:r w:rsidR="004F4A4C" w:rsidRPr="000B23EE">
        <w:rPr>
          <w:rFonts w:ascii="Verdana" w:hAnsi="Verdana" w:cs="Verdana"/>
          <w:color w:val="000000"/>
          <w:sz w:val="18"/>
          <w:szCs w:val="18"/>
        </w:rPr>
        <w:t xml:space="preserve">“Accepted Manuscript”) and </w:t>
      </w:r>
      <w:r w:rsidR="004F4A4C" w:rsidRPr="000B23EE">
        <w:rPr>
          <w:rFonts w:ascii="Verdana" w:hAnsi="Verdana" w:cs="Verdana"/>
          <w:b/>
          <w:color w:val="000000"/>
          <w:sz w:val="18"/>
          <w:szCs w:val="18"/>
        </w:rPr>
        <w:t>must be accompanied by the following statement of provenance:</w:t>
      </w:r>
    </w:p>
    <w:p w14:paraId="0F93B141" w14:textId="77777777" w:rsidR="00381AD6" w:rsidRPr="000B23EE" w:rsidRDefault="00381AD6" w:rsidP="004F4A4C">
      <w:pPr>
        <w:autoSpaceDE w:val="0"/>
        <w:autoSpaceDN w:val="0"/>
        <w:adjustRightInd w:val="0"/>
        <w:spacing w:after="0" w:line="240" w:lineRule="auto"/>
        <w:rPr>
          <w:rFonts w:ascii="Verdana" w:hAnsi="Verdana" w:cs="Verdana"/>
          <w:b/>
          <w:color w:val="000000"/>
          <w:sz w:val="18"/>
          <w:szCs w:val="18"/>
        </w:rPr>
      </w:pPr>
    </w:p>
    <w:p w14:paraId="2EA36B33" w14:textId="6EAC0A55" w:rsidR="004F4A4C" w:rsidRPr="000B23EE"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'This is an </w:t>
      </w:r>
      <w:r w:rsidR="00A03B7A">
        <w:rPr>
          <w:rFonts w:ascii="Verdana" w:hAnsi="Verdana" w:cs="Verdana"/>
          <w:color w:val="000000"/>
          <w:sz w:val="18"/>
          <w:szCs w:val="18"/>
        </w:rPr>
        <w:t>Accepted Manuscript</w:t>
      </w:r>
      <w:r w:rsidRPr="000B23EE">
        <w:rPr>
          <w:rFonts w:ascii="Verdana" w:hAnsi="Verdana" w:cs="Verdana"/>
          <w:color w:val="000000"/>
          <w:sz w:val="18"/>
          <w:szCs w:val="18"/>
        </w:rPr>
        <w:t xml:space="preserve"> version of an article accepted for publication in </w:t>
      </w:r>
      <w:r w:rsidR="00240FFC" w:rsidRPr="000B23EE">
        <w:rPr>
          <w:rFonts w:ascii="Verdana" w:hAnsi="Verdana" w:cs="Verdana"/>
          <w:color w:val="000000"/>
          <w:sz w:val="18"/>
          <w:szCs w:val="18"/>
        </w:rPr>
        <w:t>Publications of the Astronomical Society of the Pacific</w:t>
      </w:r>
      <w:r w:rsidRPr="000B23EE">
        <w:rPr>
          <w:rFonts w:ascii="Verdana" w:hAnsi="Verdana" w:cs="Verdana"/>
          <w:color w:val="000000"/>
          <w:sz w:val="18"/>
          <w:szCs w:val="18"/>
        </w:rPr>
        <w:t>.</w:t>
      </w:r>
      <w:r w:rsidR="00240FFC" w:rsidRPr="000B23EE">
        <w:rPr>
          <w:rFonts w:ascii="Verdana" w:hAnsi="Verdana" w:cs="Verdana"/>
          <w:color w:val="000000"/>
          <w:sz w:val="18"/>
          <w:szCs w:val="18"/>
        </w:rPr>
        <w:t xml:space="preserve"> </w:t>
      </w:r>
      <w:r w:rsidR="00003504" w:rsidRPr="000B23EE">
        <w:rPr>
          <w:rFonts w:ascii="Verdana" w:hAnsi="Verdana" w:cs="Verdana"/>
          <w:color w:val="000000"/>
          <w:sz w:val="18"/>
          <w:szCs w:val="18"/>
        </w:rPr>
        <w:t xml:space="preserve"> </w:t>
      </w:r>
      <w:r w:rsidR="00A03B7A">
        <w:rPr>
          <w:rFonts w:ascii="Verdana" w:hAnsi="Verdana" w:cs="Verdana"/>
          <w:color w:val="000000"/>
          <w:sz w:val="18"/>
          <w:szCs w:val="18"/>
        </w:rPr>
        <w:t xml:space="preserve">Nether </w:t>
      </w:r>
      <w:r w:rsidR="00A03B7A" w:rsidRPr="00A03B7A">
        <w:rPr>
          <w:rFonts w:ascii="Verdana" w:hAnsi="Verdana" w:cs="Verdana"/>
          <w:color w:val="000000"/>
          <w:sz w:val="18"/>
          <w:szCs w:val="18"/>
        </w:rPr>
        <w:t xml:space="preserve">the Astronomical Society of the Pacific </w:t>
      </w:r>
      <w:r w:rsidR="00A03B7A">
        <w:rPr>
          <w:rFonts w:ascii="Verdana" w:hAnsi="Verdana" w:cs="Verdana"/>
          <w:color w:val="000000"/>
          <w:sz w:val="18"/>
          <w:szCs w:val="18"/>
        </w:rPr>
        <w:t xml:space="preserve">nor </w:t>
      </w:r>
      <w:r w:rsidRPr="000B23EE">
        <w:rPr>
          <w:rFonts w:ascii="Verdana" w:hAnsi="Verdana" w:cs="Verdana"/>
          <w:color w:val="000000"/>
          <w:sz w:val="18"/>
          <w:szCs w:val="18"/>
        </w:rPr>
        <w:t>IOP Publishing Ltd is responsible for any errors or omissions in this version of the manuscript or any</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version derived from it. </w:t>
      </w:r>
      <w:r w:rsidR="00003504" w:rsidRPr="000B23EE">
        <w:rPr>
          <w:rFonts w:ascii="Verdana" w:hAnsi="Verdana" w:cs="Verdana"/>
          <w:color w:val="000000"/>
          <w:sz w:val="18"/>
          <w:szCs w:val="18"/>
        </w:rPr>
        <w:t xml:space="preserve"> </w:t>
      </w:r>
      <w:r w:rsidRPr="000B23EE">
        <w:rPr>
          <w:rFonts w:ascii="Verdana" w:hAnsi="Verdana" w:cs="Verdana"/>
          <w:color w:val="000000"/>
          <w:sz w:val="18"/>
          <w:szCs w:val="18"/>
        </w:rPr>
        <w:t>The Version of Record is available online at [insert DOI].'</w:t>
      </w:r>
    </w:p>
    <w:p w14:paraId="4E544829" w14:textId="77777777" w:rsidR="00C42B3E" w:rsidRPr="000B23EE" w:rsidRDefault="00C42B3E" w:rsidP="004F4A4C">
      <w:pPr>
        <w:autoSpaceDE w:val="0"/>
        <w:autoSpaceDN w:val="0"/>
        <w:adjustRightInd w:val="0"/>
        <w:spacing w:after="0" w:line="240" w:lineRule="auto"/>
        <w:rPr>
          <w:rFonts w:ascii="Verdana" w:hAnsi="Verdana" w:cs="Verdana"/>
          <w:color w:val="000000"/>
          <w:sz w:val="18"/>
          <w:szCs w:val="18"/>
        </w:rPr>
      </w:pPr>
    </w:p>
    <w:p w14:paraId="1261356C" w14:textId="3003BFAA"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3.2 The rights are:</w:t>
      </w:r>
    </w:p>
    <w:p w14:paraId="1ADCA750" w14:textId="77777777" w:rsidR="00381AD6" w:rsidRPr="000B23EE" w:rsidRDefault="00381AD6" w:rsidP="004F4A4C">
      <w:pPr>
        <w:autoSpaceDE w:val="0"/>
        <w:autoSpaceDN w:val="0"/>
        <w:adjustRightInd w:val="0"/>
        <w:spacing w:after="0" w:line="240" w:lineRule="auto"/>
        <w:rPr>
          <w:rFonts w:ascii="Verdana" w:hAnsi="Verdana" w:cs="Verdana"/>
          <w:color w:val="000000"/>
          <w:sz w:val="18"/>
          <w:szCs w:val="18"/>
        </w:rPr>
      </w:pPr>
    </w:p>
    <w:p w14:paraId="364B329F" w14:textId="291FE46F"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3.2.1 To make copies of the </w:t>
      </w:r>
      <w:r w:rsidR="00A03B7A">
        <w:rPr>
          <w:rFonts w:ascii="Verdana" w:hAnsi="Verdana" w:cs="Verdana"/>
          <w:color w:val="000000"/>
          <w:sz w:val="18"/>
          <w:szCs w:val="18"/>
        </w:rPr>
        <w:t xml:space="preserve">Final Published Version of the </w:t>
      </w:r>
      <w:r w:rsidRPr="000B23EE">
        <w:rPr>
          <w:rFonts w:ascii="Verdana" w:hAnsi="Verdana" w:cs="Verdana"/>
          <w:color w:val="000000"/>
          <w:sz w:val="18"/>
          <w:szCs w:val="18"/>
        </w:rPr>
        <w:t>Article (all or part) for teaching purposes;</w:t>
      </w:r>
    </w:p>
    <w:p w14:paraId="38F97E4F" w14:textId="77777777" w:rsidR="00381AD6" w:rsidRPr="000B23EE" w:rsidRDefault="00381AD6" w:rsidP="004F4A4C">
      <w:pPr>
        <w:autoSpaceDE w:val="0"/>
        <w:autoSpaceDN w:val="0"/>
        <w:adjustRightInd w:val="0"/>
        <w:spacing w:after="0" w:line="240" w:lineRule="auto"/>
        <w:rPr>
          <w:rFonts w:ascii="Verdana" w:hAnsi="Verdana" w:cs="Verdana"/>
          <w:color w:val="000000"/>
          <w:sz w:val="18"/>
          <w:szCs w:val="18"/>
        </w:rPr>
      </w:pPr>
    </w:p>
    <w:p w14:paraId="7DE1D50D" w14:textId="0665C21C"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3.2.2 To include the </w:t>
      </w:r>
      <w:r w:rsidR="00A03B7A">
        <w:rPr>
          <w:rFonts w:ascii="Verdana" w:hAnsi="Verdana" w:cs="Verdana"/>
          <w:color w:val="000000"/>
          <w:sz w:val="18"/>
          <w:szCs w:val="18"/>
        </w:rPr>
        <w:t xml:space="preserve">Final Published Version of the </w:t>
      </w:r>
      <w:r w:rsidRPr="000B23EE">
        <w:rPr>
          <w:rFonts w:ascii="Verdana" w:hAnsi="Verdana" w:cs="Verdana"/>
          <w:color w:val="000000"/>
          <w:sz w:val="18"/>
          <w:szCs w:val="18"/>
        </w:rPr>
        <w:t>Article (all or part) in a research thesis or dissertation</w:t>
      </w:r>
      <w:r w:rsidR="00A03B7A">
        <w:rPr>
          <w:rFonts w:ascii="Verdana" w:hAnsi="Verdana" w:cs="Verdana"/>
          <w:color w:val="000000"/>
          <w:sz w:val="18"/>
          <w:szCs w:val="18"/>
        </w:rPr>
        <w:t xml:space="preserve"> provided it is not then published commercially</w:t>
      </w:r>
      <w:r w:rsidRPr="000B23EE">
        <w:rPr>
          <w:rFonts w:ascii="Verdana" w:hAnsi="Verdana" w:cs="Verdana"/>
          <w:color w:val="000000"/>
          <w:sz w:val="18"/>
          <w:szCs w:val="18"/>
        </w:rPr>
        <w:t>;</w:t>
      </w:r>
    </w:p>
    <w:p w14:paraId="0B715156" w14:textId="77777777" w:rsidR="00381AD6" w:rsidRPr="000B23EE" w:rsidRDefault="00381AD6" w:rsidP="004F4A4C">
      <w:pPr>
        <w:autoSpaceDE w:val="0"/>
        <w:autoSpaceDN w:val="0"/>
        <w:adjustRightInd w:val="0"/>
        <w:spacing w:after="0" w:line="240" w:lineRule="auto"/>
        <w:rPr>
          <w:rFonts w:ascii="Verdana" w:hAnsi="Verdana" w:cs="Verdana"/>
          <w:color w:val="000000"/>
          <w:sz w:val="18"/>
          <w:szCs w:val="18"/>
        </w:rPr>
      </w:pPr>
    </w:p>
    <w:p w14:paraId="5BB74503" w14:textId="5AA73BAE"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3.2.3 To make oral presentation of the </w:t>
      </w:r>
      <w:r w:rsidR="00A03B7A">
        <w:rPr>
          <w:rFonts w:ascii="Verdana" w:hAnsi="Verdana" w:cs="Verdana"/>
          <w:color w:val="000000"/>
          <w:sz w:val="18"/>
          <w:szCs w:val="18"/>
        </w:rPr>
        <w:t xml:space="preserve">Final Published Version of the </w:t>
      </w:r>
      <w:r w:rsidRPr="000B23EE">
        <w:rPr>
          <w:rFonts w:ascii="Verdana" w:hAnsi="Verdana" w:cs="Verdana"/>
          <w:color w:val="000000"/>
          <w:sz w:val="18"/>
          <w:szCs w:val="18"/>
        </w:rPr>
        <w:t xml:space="preserve">Article (all or part) and to include </w:t>
      </w:r>
      <w:proofErr w:type="gramStart"/>
      <w:r w:rsidRPr="000B23EE">
        <w:rPr>
          <w:rFonts w:ascii="Verdana" w:hAnsi="Verdana" w:cs="Verdana"/>
          <w:color w:val="000000"/>
          <w:sz w:val="18"/>
          <w:szCs w:val="18"/>
        </w:rPr>
        <w:t>a summary and/or highlights</w:t>
      </w:r>
      <w:proofErr w:type="gramEnd"/>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of it in papers distributed at such presentations or in conference proceedings; </w:t>
      </w:r>
      <w:r w:rsidR="00D455C9" w:rsidRPr="000B23EE">
        <w:rPr>
          <w:rFonts w:ascii="Verdana" w:hAnsi="Verdana" w:cs="Verdana"/>
          <w:color w:val="000000"/>
          <w:sz w:val="18"/>
          <w:szCs w:val="18"/>
        </w:rPr>
        <w:t>and</w:t>
      </w:r>
    </w:p>
    <w:p w14:paraId="54B10DAD" w14:textId="77777777" w:rsidR="00381AD6" w:rsidRPr="000B23EE" w:rsidRDefault="00381AD6" w:rsidP="004F4A4C">
      <w:pPr>
        <w:autoSpaceDE w:val="0"/>
        <w:autoSpaceDN w:val="0"/>
        <w:adjustRightInd w:val="0"/>
        <w:spacing w:after="0" w:line="240" w:lineRule="auto"/>
        <w:rPr>
          <w:rFonts w:ascii="Verdana" w:hAnsi="Verdana" w:cs="Verdana"/>
          <w:color w:val="000000"/>
          <w:sz w:val="18"/>
          <w:szCs w:val="18"/>
        </w:rPr>
      </w:pPr>
    </w:p>
    <w:p w14:paraId="2288CBAD" w14:textId="6876712C" w:rsidR="00AE1B31" w:rsidRPr="000B23EE" w:rsidRDefault="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lastRenderedPageBreak/>
        <w:t xml:space="preserve">3.2.4 To </w:t>
      </w:r>
      <w:r w:rsidR="000218EF" w:rsidRPr="000B23EE">
        <w:rPr>
          <w:rFonts w:ascii="Verdana" w:hAnsi="Verdana" w:cs="Verdana"/>
          <w:color w:val="000000"/>
          <w:sz w:val="18"/>
          <w:szCs w:val="18"/>
        </w:rPr>
        <w:t>use</w:t>
      </w:r>
      <w:r w:rsidR="00A03B7A">
        <w:rPr>
          <w:rFonts w:ascii="Verdana" w:hAnsi="Verdana" w:cs="Verdana"/>
          <w:color w:val="000000"/>
          <w:sz w:val="18"/>
          <w:szCs w:val="18"/>
        </w:rPr>
        <w:t xml:space="preserve"> original</w:t>
      </w:r>
      <w:r w:rsidR="000218EF" w:rsidRPr="000B23EE">
        <w:rPr>
          <w:rFonts w:ascii="Verdana" w:hAnsi="Verdana" w:cs="Verdana"/>
          <w:color w:val="000000"/>
          <w:sz w:val="18"/>
          <w:szCs w:val="18"/>
        </w:rPr>
        <w:t xml:space="preserve"> </w:t>
      </w:r>
      <w:r w:rsidRPr="000B23EE">
        <w:rPr>
          <w:rFonts w:ascii="Verdana" w:hAnsi="Verdana" w:cs="Verdana"/>
          <w:color w:val="000000"/>
          <w:sz w:val="18"/>
          <w:szCs w:val="18"/>
        </w:rPr>
        <w:t>figures and text</w:t>
      </w:r>
      <w:r w:rsidR="000218EF" w:rsidRPr="000B23EE">
        <w:rPr>
          <w:rFonts w:ascii="Verdana" w:hAnsi="Verdana" w:cs="Verdana"/>
          <w:color w:val="000000"/>
          <w:sz w:val="18"/>
          <w:szCs w:val="18"/>
        </w:rPr>
        <w:t xml:space="preserve"> from the </w:t>
      </w:r>
      <w:r w:rsidR="00A03B7A">
        <w:rPr>
          <w:rFonts w:ascii="Verdana" w:hAnsi="Verdana" w:cs="Verdana"/>
          <w:color w:val="000000"/>
          <w:sz w:val="18"/>
          <w:szCs w:val="18"/>
        </w:rPr>
        <w:t xml:space="preserve">Final Published Version of the </w:t>
      </w:r>
      <w:r w:rsidR="000218EF" w:rsidRPr="000B23EE">
        <w:rPr>
          <w:rFonts w:ascii="Verdana" w:hAnsi="Verdana" w:cs="Verdana"/>
          <w:color w:val="000000"/>
          <w:sz w:val="18"/>
          <w:szCs w:val="18"/>
        </w:rPr>
        <w:t>Article</w:t>
      </w:r>
      <w:r w:rsidRPr="000B23EE">
        <w:rPr>
          <w:rFonts w:ascii="Verdana" w:hAnsi="Verdana" w:cs="Verdana"/>
          <w:color w:val="000000"/>
          <w:sz w:val="18"/>
          <w:szCs w:val="18"/>
        </w:rPr>
        <w:t xml:space="preserve"> falling within the quota outlined in</w:t>
      </w:r>
      <w:r w:rsidR="00A03B7A">
        <w:rPr>
          <w:rFonts w:ascii="Verdana" w:hAnsi="Verdana" w:cs="Verdana"/>
          <w:color w:val="000000"/>
          <w:sz w:val="18"/>
          <w:szCs w:val="18"/>
        </w:rPr>
        <w:t xml:space="preserve"> and subject to</w:t>
      </w:r>
      <w:r w:rsidRPr="000B23EE">
        <w:rPr>
          <w:rFonts w:ascii="Verdana" w:hAnsi="Verdana" w:cs="Verdana"/>
          <w:color w:val="000000"/>
          <w:sz w:val="18"/>
          <w:szCs w:val="18"/>
        </w:rPr>
        <w:t xml:space="preserve"> the STM Permissions Guidelines</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w:t>
      </w:r>
      <w:r w:rsidRPr="000B23EE">
        <w:rPr>
          <w:rFonts w:ascii="Verdana" w:hAnsi="Verdana" w:cs="Verdana"/>
          <w:color w:val="666666"/>
          <w:sz w:val="18"/>
          <w:szCs w:val="18"/>
        </w:rPr>
        <w:t>http://www.stm-assoc.org/permissions-guidelines/</w:t>
      </w:r>
      <w:r w:rsidRPr="000B23EE">
        <w:rPr>
          <w:rFonts w:ascii="Verdana" w:hAnsi="Verdana" w:cs="Verdana"/>
          <w:color w:val="000000"/>
          <w:sz w:val="18"/>
          <w:szCs w:val="18"/>
        </w:rPr>
        <w:t>) at the relevant time in force</w:t>
      </w:r>
      <w:r w:rsidR="00C1440B" w:rsidRPr="000B23EE">
        <w:rPr>
          <w:rFonts w:ascii="Verdana" w:hAnsi="Verdana" w:cs="Verdana"/>
          <w:color w:val="000000"/>
          <w:sz w:val="18"/>
          <w:szCs w:val="18"/>
        </w:rPr>
        <w:t>.</w:t>
      </w:r>
    </w:p>
    <w:p w14:paraId="37D21AB7" w14:textId="45D959BF" w:rsidR="004F4A4C" w:rsidRPr="000B23EE"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For the avoidance of doubt, the Named Authors retain all proprietary rights in the Article other than</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copyright.</w:t>
      </w:r>
    </w:p>
    <w:p w14:paraId="1257AEE2" w14:textId="77777777" w:rsidR="002C6B3E" w:rsidRPr="000B23EE" w:rsidRDefault="002C6B3E" w:rsidP="004F4A4C">
      <w:pPr>
        <w:autoSpaceDE w:val="0"/>
        <w:autoSpaceDN w:val="0"/>
        <w:adjustRightInd w:val="0"/>
        <w:spacing w:after="0" w:line="240" w:lineRule="auto"/>
        <w:rPr>
          <w:rFonts w:ascii="Verdana" w:hAnsi="Verdana" w:cs="Verdana"/>
          <w:color w:val="000000"/>
          <w:sz w:val="18"/>
          <w:szCs w:val="18"/>
        </w:rPr>
      </w:pPr>
    </w:p>
    <w:p w14:paraId="48DCC3C1" w14:textId="276692A5"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3.3 Additional rights of the Named Authors are to:</w:t>
      </w:r>
    </w:p>
    <w:p w14:paraId="251493E4" w14:textId="77777777" w:rsidR="00381AD6" w:rsidRPr="000B23EE" w:rsidRDefault="00381AD6" w:rsidP="004F4A4C">
      <w:pPr>
        <w:autoSpaceDE w:val="0"/>
        <w:autoSpaceDN w:val="0"/>
        <w:adjustRightInd w:val="0"/>
        <w:spacing w:after="0" w:line="240" w:lineRule="auto"/>
        <w:rPr>
          <w:rFonts w:ascii="Verdana" w:hAnsi="Verdana" w:cs="Verdana"/>
          <w:color w:val="000000"/>
          <w:sz w:val="18"/>
          <w:szCs w:val="18"/>
        </w:rPr>
      </w:pPr>
    </w:p>
    <w:p w14:paraId="584EB108" w14:textId="217A6467"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3.3.1 Use the Accepted Manuscript (all or part) without modification in personal compilations of the</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Named Authors’ own works (provided not created by a </w:t>
      </w:r>
      <w:proofErr w:type="gramStart"/>
      <w:r w:rsidRPr="000B23EE">
        <w:rPr>
          <w:rFonts w:ascii="Verdana" w:hAnsi="Verdana" w:cs="Verdana"/>
          <w:color w:val="000000"/>
          <w:sz w:val="18"/>
          <w:szCs w:val="18"/>
        </w:rPr>
        <w:t>third party</w:t>
      </w:r>
      <w:proofErr w:type="gramEnd"/>
      <w:r w:rsidRPr="000B23EE">
        <w:rPr>
          <w:rFonts w:ascii="Verdana" w:hAnsi="Verdana" w:cs="Verdana"/>
          <w:color w:val="000000"/>
          <w:sz w:val="18"/>
          <w:szCs w:val="18"/>
        </w:rPr>
        <w:t xml:space="preserve"> publisher); and</w:t>
      </w:r>
    </w:p>
    <w:p w14:paraId="6F6A7D56" w14:textId="77777777" w:rsidR="00381AD6" w:rsidRPr="000B23EE" w:rsidRDefault="00381AD6" w:rsidP="004F4A4C">
      <w:pPr>
        <w:autoSpaceDE w:val="0"/>
        <w:autoSpaceDN w:val="0"/>
        <w:adjustRightInd w:val="0"/>
        <w:spacing w:after="0" w:line="240" w:lineRule="auto"/>
        <w:rPr>
          <w:rFonts w:ascii="Verdana" w:hAnsi="Verdana" w:cs="Verdana"/>
          <w:color w:val="000000"/>
          <w:sz w:val="18"/>
          <w:szCs w:val="18"/>
        </w:rPr>
      </w:pPr>
    </w:p>
    <w:p w14:paraId="5DEA6BA7" w14:textId="749B6E68" w:rsidR="004F4A4C" w:rsidRPr="000B23EE"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3.3.2 Include the Accepted Manuscript (all or part) on the Named Authors’ own personal website</w:t>
      </w:r>
      <w:r w:rsidR="000218EF" w:rsidRPr="000B23EE">
        <w:rPr>
          <w:rFonts w:ascii="Verdana" w:hAnsi="Verdana" w:cs="Verdana"/>
          <w:color w:val="000000"/>
          <w:sz w:val="18"/>
          <w:szCs w:val="18"/>
        </w:rPr>
        <w:t>(</w:t>
      </w:r>
      <w:r w:rsidRPr="000B23EE">
        <w:rPr>
          <w:rFonts w:ascii="Verdana" w:hAnsi="Verdana" w:cs="Verdana"/>
          <w:color w:val="000000"/>
          <w:sz w:val="18"/>
          <w:szCs w:val="18"/>
        </w:rPr>
        <w:t>s</w:t>
      </w:r>
      <w:r w:rsidR="000218EF" w:rsidRPr="000B23EE">
        <w:rPr>
          <w:rFonts w:ascii="Verdana" w:hAnsi="Verdana" w:cs="Verdana"/>
          <w:color w:val="000000"/>
          <w:sz w:val="18"/>
          <w:szCs w:val="18"/>
        </w:rPr>
        <w:t xml:space="preserve">), </w:t>
      </w:r>
      <w:r w:rsidR="0049593C" w:rsidRPr="000B23EE">
        <w:rPr>
          <w:rFonts w:ascii="Verdana" w:hAnsi="Verdana" w:cs="Verdana"/>
          <w:color w:val="000000"/>
          <w:sz w:val="18"/>
          <w:szCs w:val="18"/>
        </w:rPr>
        <w:t xml:space="preserve">on the Named Author’s </w:t>
      </w:r>
      <w:r w:rsidR="000218EF" w:rsidRPr="000B23EE">
        <w:rPr>
          <w:rFonts w:ascii="Verdana" w:hAnsi="Verdana" w:cs="Verdana"/>
          <w:color w:val="000000"/>
          <w:sz w:val="18"/>
          <w:szCs w:val="18"/>
        </w:rPr>
        <w:t xml:space="preserve">institutional </w:t>
      </w:r>
      <w:r w:rsidR="0049593C" w:rsidRPr="000B23EE">
        <w:rPr>
          <w:rFonts w:ascii="Verdana" w:hAnsi="Verdana" w:cs="Verdana"/>
          <w:color w:val="000000"/>
          <w:sz w:val="18"/>
          <w:szCs w:val="18"/>
        </w:rPr>
        <w:t>repositories</w:t>
      </w:r>
      <w:r w:rsidR="006368FC" w:rsidRPr="000B23EE">
        <w:rPr>
          <w:rFonts w:ascii="Verdana" w:hAnsi="Verdana" w:cs="Verdana"/>
          <w:color w:val="000000"/>
          <w:sz w:val="18"/>
          <w:szCs w:val="18"/>
        </w:rPr>
        <w:t xml:space="preserve"> and institutional websites</w:t>
      </w:r>
      <w:r w:rsidR="00920624" w:rsidRPr="000B23EE">
        <w:rPr>
          <w:rFonts w:ascii="Verdana" w:hAnsi="Verdana" w:cs="Verdana"/>
          <w:color w:val="000000"/>
          <w:sz w:val="18"/>
          <w:szCs w:val="18"/>
        </w:rPr>
        <w:t>,</w:t>
      </w:r>
      <w:r w:rsidR="00C1440B" w:rsidRPr="000B23EE">
        <w:rPr>
          <w:rFonts w:ascii="Verdana" w:hAnsi="Verdana" w:cs="Verdana"/>
          <w:color w:val="000000"/>
          <w:sz w:val="18"/>
          <w:szCs w:val="18"/>
        </w:rPr>
        <w:t xml:space="preserve"> </w:t>
      </w:r>
      <w:r w:rsidR="008F407B" w:rsidRPr="000B23EE">
        <w:rPr>
          <w:rFonts w:ascii="Verdana" w:hAnsi="Verdana" w:cs="Verdana"/>
          <w:color w:val="000000"/>
          <w:sz w:val="18"/>
          <w:szCs w:val="18"/>
        </w:rPr>
        <w:t xml:space="preserve">and </w:t>
      </w:r>
      <w:r w:rsidR="00920624" w:rsidRPr="000B23EE">
        <w:rPr>
          <w:rFonts w:ascii="Verdana" w:hAnsi="Verdana" w:cs="Verdana"/>
          <w:color w:val="000000"/>
          <w:sz w:val="18"/>
          <w:szCs w:val="18"/>
        </w:rPr>
        <w:t xml:space="preserve">non-commercial </w:t>
      </w:r>
      <w:r w:rsidR="0049593C" w:rsidRPr="000B23EE">
        <w:rPr>
          <w:rFonts w:ascii="Verdana" w:hAnsi="Verdana" w:cs="Verdana"/>
          <w:color w:val="000000"/>
          <w:sz w:val="18"/>
          <w:szCs w:val="18"/>
        </w:rPr>
        <w:t>repositories</w:t>
      </w:r>
      <w:r w:rsidR="008F407B" w:rsidRPr="000B23EE">
        <w:rPr>
          <w:rFonts w:ascii="Verdana" w:hAnsi="Verdana" w:cs="Verdana"/>
          <w:color w:val="000000"/>
          <w:sz w:val="18"/>
          <w:szCs w:val="18"/>
        </w:rPr>
        <w:t xml:space="preserve"> such </w:t>
      </w:r>
      <w:r w:rsidR="007B071F" w:rsidRPr="000B23EE">
        <w:rPr>
          <w:rFonts w:ascii="Verdana" w:hAnsi="Verdana" w:cs="Verdana"/>
          <w:color w:val="000000"/>
          <w:sz w:val="18"/>
          <w:szCs w:val="18"/>
        </w:rPr>
        <w:t xml:space="preserve">as </w:t>
      </w:r>
      <w:proofErr w:type="spellStart"/>
      <w:r w:rsidR="00AD51D0" w:rsidRPr="000B23EE">
        <w:rPr>
          <w:rFonts w:ascii="Verdana" w:hAnsi="Verdana" w:cs="Verdana"/>
          <w:color w:val="000000"/>
          <w:sz w:val="18"/>
          <w:szCs w:val="18"/>
        </w:rPr>
        <w:t>a</w:t>
      </w:r>
      <w:r w:rsidR="00346357" w:rsidRPr="000B23EE">
        <w:rPr>
          <w:rFonts w:ascii="Verdana" w:hAnsi="Verdana" w:cs="Verdana"/>
          <w:color w:val="000000"/>
          <w:sz w:val="18"/>
          <w:szCs w:val="18"/>
        </w:rPr>
        <w:t>stro</w:t>
      </w:r>
      <w:r w:rsidR="00AD51D0" w:rsidRPr="000B23EE">
        <w:rPr>
          <w:rFonts w:ascii="Verdana" w:hAnsi="Verdana" w:cs="Verdana"/>
          <w:color w:val="000000"/>
          <w:sz w:val="18"/>
          <w:szCs w:val="18"/>
        </w:rPr>
        <w:t>-</w:t>
      </w:r>
      <w:r w:rsidR="00346357" w:rsidRPr="000B23EE">
        <w:rPr>
          <w:rFonts w:ascii="Verdana" w:hAnsi="Verdana" w:cs="Verdana"/>
          <w:color w:val="000000"/>
          <w:sz w:val="18"/>
          <w:szCs w:val="18"/>
        </w:rPr>
        <w:t>ph</w:t>
      </w:r>
      <w:proofErr w:type="spellEnd"/>
      <w:r w:rsidR="00346357" w:rsidRPr="000B23EE">
        <w:rPr>
          <w:rFonts w:ascii="Verdana" w:hAnsi="Verdana" w:cs="Verdana"/>
          <w:color w:val="000000"/>
          <w:sz w:val="18"/>
          <w:szCs w:val="18"/>
        </w:rPr>
        <w:t xml:space="preserve"> on </w:t>
      </w:r>
      <w:r w:rsidR="00920624" w:rsidRPr="000B23EE">
        <w:rPr>
          <w:rFonts w:ascii="Verdana" w:hAnsi="Verdana" w:cs="Verdana"/>
          <w:color w:val="000000"/>
          <w:sz w:val="18"/>
          <w:szCs w:val="18"/>
        </w:rPr>
        <w:t>arXiv</w:t>
      </w:r>
      <w:r w:rsidR="00D455C9" w:rsidRPr="000B23EE">
        <w:rPr>
          <w:rFonts w:ascii="Verdana" w:hAnsi="Verdana" w:cs="Verdana"/>
          <w:color w:val="000000"/>
          <w:sz w:val="18"/>
          <w:szCs w:val="18"/>
        </w:rPr>
        <w:t>.org</w:t>
      </w:r>
      <w:r w:rsidR="00764B8E">
        <w:rPr>
          <w:rFonts w:ascii="Verdana" w:hAnsi="Verdana" w:cs="Verdana"/>
          <w:color w:val="000000"/>
          <w:sz w:val="18"/>
          <w:szCs w:val="18"/>
        </w:rPr>
        <w:t xml:space="preserve"> provided that this is fully in accordance with the PASP Author Rights </w:t>
      </w:r>
      <w:r w:rsidR="00832C04">
        <w:rPr>
          <w:rFonts w:ascii="Verdana" w:hAnsi="Verdana" w:cs="Verdana"/>
          <w:color w:val="000000"/>
          <w:sz w:val="18"/>
          <w:szCs w:val="18"/>
        </w:rPr>
        <w:t xml:space="preserve">policy </w:t>
      </w:r>
      <w:r w:rsidR="00764B8E">
        <w:rPr>
          <w:rFonts w:ascii="Verdana" w:hAnsi="Verdana" w:cs="Verdana"/>
          <w:color w:val="000000"/>
          <w:sz w:val="18"/>
          <w:szCs w:val="18"/>
        </w:rPr>
        <w:t xml:space="preserve">set out at the following </w:t>
      </w:r>
      <w:proofErr w:type="spellStart"/>
      <w:r w:rsidR="00764B8E">
        <w:rPr>
          <w:rFonts w:ascii="Verdana" w:hAnsi="Verdana" w:cs="Verdana"/>
          <w:color w:val="000000"/>
          <w:sz w:val="18"/>
          <w:szCs w:val="18"/>
        </w:rPr>
        <w:t>url</w:t>
      </w:r>
      <w:proofErr w:type="spellEnd"/>
      <w:r w:rsidR="00764B8E">
        <w:rPr>
          <w:rFonts w:ascii="Verdana" w:hAnsi="Verdana" w:cs="Verdana"/>
          <w:color w:val="000000"/>
          <w:sz w:val="18"/>
          <w:szCs w:val="18"/>
        </w:rPr>
        <w:t xml:space="preserve"> </w:t>
      </w:r>
      <w:hyperlink r:id="rId11" w:history="1">
        <w:r w:rsidR="00764B8E" w:rsidRPr="00126FAD">
          <w:rPr>
            <w:rStyle w:val="Hyperlink"/>
            <w:rFonts w:ascii="Verdana" w:hAnsi="Verdana" w:cs="Verdana"/>
            <w:sz w:val="18"/>
            <w:szCs w:val="18"/>
          </w:rPr>
          <w:t>http://iopscience.iop.org/journal/1538-3873/page/PASP_author_rights</w:t>
        </w:r>
      </w:hyperlink>
      <w:r w:rsidR="00764B8E">
        <w:rPr>
          <w:rFonts w:ascii="Verdana" w:hAnsi="Verdana" w:cs="Verdana"/>
          <w:color w:val="000000"/>
          <w:sz w:val="18"/>
          <w:szCs w:val="18"/>
        </w:rPr>
        <w:t xml:space="preserve"> on the date of submission of this agreement</w:t>
      </w:r>
      <w:r w:rsidR="00C1440B" w:rsidRPr="000B23EE">
        <w:rPr>
          <w:rFonts w:ascii="Verdana" w:hAnsi="Verdana" w:cs="Verdana"/>
          <w:color w:val="000000"/>
          <w:sz w:val="18"/>
          <w:szCs w:val="18"/>
        </w:rPr>
        <w:t>.</w:t>
      </w:r>
    </w:p>
    <w:p w14:paraId="1CAEA79C" w14:textId="77777777" w:rsidR="00003504" w:rsidRPr="000B23EE" w:rsidRDefault="00003504" w:rsidP="004F4A4C">
      <w:pPr>
        <w:autoSpaceDE w:val="0"/>
        <w:autoSpaceDN w:val="0"/>
        <w:adjustRightInd w:val="0"/>
        <w:spacing w:after="0" w:line="240" w:lineRule="auto"/>
        <w:rPr>
          <w:rFonts w:ascii="Verdana" w:hAnsi="Verdana" w:cs="Verdana"/>
          <w:color w:val="000000"/>
          <w:sz w:val="18"/>
          <w:szCs w:val="18"/>
        </w:rPr>
      </w:pPr>
    </w:p>
    <w:p w14:paraId="0530C727" w14:textId="7C5D15BD" w:rsidR="004F4A4C" w:rsidRPr="000E5221" w:rsidRDefault="004F4A4C" w:rsidP="004F4A4C">
      <w:pPr>
        <w:autoSpaceDE w:val="0"/>
        <w:autoSpaceDN w:val="0"/>
        <w:adjustRightInd w:val="0"/>
        <w:spacing w:after="0" w:line="240" w:lineRule="auto"/>
        <w:rPr>
          <w:rFonts w:ascii="Verdana" w:hAnsi="Verdana" w:cs="Verdana"/>
          <w:color w:val="000000"/>
          <w:sz w:val="18"/>
          <w:szCs w:val="18"/>
          <w:u w:val="single"/>
        </w:rPr>
      </w:pPr>
      <w:r w:rsidRPr="000E5221">
        <w:rPr>
          <w:rFonts w:ascii="Verdana" w:hAnsi="Verdana" w:cs="Verdana"/>
          <w:color w:val="000000"/>
          <w:sz w:val="18"/>
          <w:szCs w:val="18"/>
          <w:u w:val="single"/>
        </w:rPr>
        <w:t>Miscellaneous</w:t>
      </w:r>
    </w:p>
    <w:p w14:paraId="1A17EE52" w14:textId="77777777" w:rsidR="000E5221" w:rsidRPr="000B23EE" w:rsidRDefault="000E5221" w:rsidP="004F4A4C">
      <w:pPr>
        <w:autoSpaceDE w:val="0"/>
        <w:autoSpaceDN w:val="0"/>
        <w:adjustRightInd w:val="0"/>
        <w:spacing w:after="0" w:line="240" w:lineRule="auto"/>
        <w:rPr>
          <w:rFonts w:ascii="Verdana" w:hAnsi="Verdana" w:cs="Verdana"/>
          <w:color w:val="000000"/>
          <w:sz w:val="18"/>
          <w:szCs w:val="18"/>
        </w:rPr>
      </w:pPr>
    </w:p>
    <w:p w14:paraId="3B54E2B5" w14:textId="793CACF6"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4. To the extent that there are moral rights in the Article, all the Named Authors expressly reserve and</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assert their moral rights to be identified as the authors of the Article.</w:t>
      </w:r>
    </w:p>
    <w:p w14:paraId="27C441E5" w14:textId="77777777" w:rsidR="00381AD6" w:rsidRPr="000B23EE" w:rsidRDefault="00381AD6" w:rsidP="004F4A4C">
      <w:pPr>
        <w:autoSpaceDE w:val="0"/>
        <w:autoSpaceDN w:val="0"/>
        <w:adjustRightInd w:val="0"/>
        <w:spacing w:after="0" w:line="240" w:lineRule="auto"/>
        <w:rPr>
          <w:rFonts w:ascii="Verdana" w:hAnsi="Verdana" w:cs="Verdana"/>
          <w:color w:val="000000"/>
          <w:sz w:val="18"/>
          <w:szCs w:val="18"/>
        </w:rPr>
      </w:pPr>
    </w:p>
    <w:p w14:paraId="428A14CB" w14:textId="59153F4F" w:rsidR="004F4A4C"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5. The Named Authors</w:t>
      </w:r>
      <w:r w:rsidR="000218EF" w:rsidRPr="000B23EE">
        <w:rPr>
          <w:rFonts w:ascii="Verdana" w:hAnsi="Verdana" w:cs="Verdana"/>
          <w:color w:val="000000"/>
          <w:sz w:val="18"/>
          <w:szCs w:val="18"/>
        </w:rPr>
        <w:t xml:space="preserve"> and/or the </w:t>
      </w:r>
      <w:r w:rsidR="000E5221">
        <w:rPr>
          <w:rFonts w:ascii="Verdana" w:hAnsi="Verdana" w:cs="Verdana"/>
          <w:color w:val="000000"/>
          <w:sz w:val="18"/>
          <w:szCs w:val="18"/>
        </w:rPr>
        <w:t>Copyright Owner</w:t>
      </w:r>
      <w:r w:rsidRPr="000B23EE">
        <w:rPr>
          <w:rFonts w:ascii="Verdana" w:hAnsi="Verdana" w:cs="Verdana"/>
          <w:color w:val="000000"/>
          <w:sz w:val="18"/>
          <w:szCs w:val="18"/>
        </w:rPr>
        <w:t xml:space="preserve"> shall execute such further documents, and take such actions and do such things,</w:t>
      </w:r>
      <w:r w:rsidR="0016406F" w:rsidRPr="000B23EE">
        <w:rPr>
          <w:rFonts w:ascii="Verdana" w:hAnsi="Verdana" w:cs="Verdana"/>
          <w:color w:val="000000"/>
          <w:sz w:val="18"/>
          <w:szCs w:val="18"/>
        </w:rPr>
        <w:t xml:space="preserve"> </w:t>
      </w:r>
      <w:r w:rsidRPr="000B23EE">
        <w:rPr>
          <w:rFonts w:ascii="Verdana" w:hAnsi="Verdana" w:cs="Verdana"/>
          <w:color w:val="000000"/>
          <w:sz w:val="18"/>
          <w:szCs w:val="18"/>
        </w:rPr>
        <w:t>as may be requested by IOP</w:t>
      </w:r>
      <w:r w:rsidR="00240FFC" w:rsidRPr="000B23EE">
        <w:rPr>
          <w:rFonts w:ascii="Verdana" w:hAnsi="Verdana" w:cs="Verdana"/>
          <w:color w:val="000000"/>
          <w:sz w:val="18"/>
          <w:szCs w:val="18"/>
        </w:rPr>
        <w:t xml:space="preserve"> and/or ASP</w:t>
      </w:r>
      <w:r w:rsidRPr="000B23EE">
        <w:rPr>
          <w:rFonts w:ascii="Verdana" w:hAnsi="Verdana" w:cs="Verdana"/>
          <w:color w:val="000000"/>
          <w:sz w:val="18"/>
          <w:szCs w:val="18"/>
        </w:rPr>
        <w:t xml:space="preserve"> at IOP’s</w:t>
      </w:r>
      <w:r w:rsidR="00240FFC" w:rsidRPr="000B23EE">
        <w:rPr>
          <w:rFonts w:ascii="Verdana" w:hAnsi="Verdana" w:cs="Verdana"/>
          <w:color w:val="000000"/>
          <w:sz w:val="18"/>
          <w:szCs w:val="18"/>
        </w:rPr>
        <w:t>/ASP’s</w:t>
      </w:r>
      <w:r w:rsidRPr="000B23EE">
        <w:rPr>
          <w:rFonts w:ascii="Verdana" w:hAnsi="Verdana" w:cs="Verdana"/>
          <w:color w:val="000000"/>
          <w:sz w:val="18"/>
          <w:szCs w:val="18"/>
        </w:rPr>
        <w:t xml:space="preserve"> reasonable expense to give full effect to the terms of this</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agreement.</w:t>
      </w:r>
    </w:p>
    <w:p w14:paraId="1425D4EE" w14:textId="77777777" w:rsidR="00381AD6" w:rsidRPr="000B23EE" w:rsidRDefault="00381AD6" w:rsidP="004F4A4C">
      <w:pPr>
        <w:autoSpaceDE w:val="0"/>
        <w:autoSpaceDN w:val="0"/>
        <w:adjustRightInd w:val="0"/>
        <w:spacing w:after="0" w:line="240" w:lineRule="auto"/>
        <w:rPr>
          <w:rFonts w:ascii="Verdana" w:hAnsi="Verdana" w:cs="Verdana"/>
          <w:color w:val="000000"/>
          <w:sz w:val="18"/>
          <w:szCs w:val="18"/>
        </w:rPr>
      </w:pPr>
    </w:p>
    <w:p w14:paraId="464C7DD2" w14:textId="7A3E8379" w:rsidR="004F4A4C" w:rsidRPr="000B23EE"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6. For the avoidance of doubt, the grants and assignment envisaged herein shall become effective only</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upon acceptance of the Article for publication.</w:t>
      </w:r>
      <w:r w:rsidR="00E55A82"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 </w:t>
      </w:r>
      <w:proofErr w:type="gramStart"/>
      <w:r w:rsidRPr="000B23EE">
        <w:rPr>
          <w:rFonts w:ascii="Verdana" w:hAnsi="Verdana" w:cs="Verdana"/>
          <w:color w:val="000000"/>
          <w:sz w:val="18"/>
          <w:szCs w:val="18"/>
        </w:rPr>
        <w:t>In the event that</w:t>
      </w:r>
      <w:proofErr w:type="gramEnd"/>
      <w:r w:rsidRPr="000B23EE">
        <w:rPr>
          <w:rFonts w:ascii="Verdana" w:hAnsi="Verdana" w:cs="Verdana"/>
          <w:color w:val="000000"/>
          <w:sz w:val="18"/>
          <w:szCs w:val="18"/>
        </w:rPr>
        <w:t xml:space="preserve"> the Article is withdrawn prior to</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acceptance, or is rejected, this agreement shall have no effect and no party shall be bound by it.</w:t>
      </w:r>
    </w:p>
    <w:p w14:paraId="7F83C577" w14:textId="77777777" w:rsidR="0016406F" w:rsidRPr="000B23EE" w:rsidRDefault="0016406F" w:rsidP="004F4A4C">
      <w:pPr>
        <w:autoSpaceDE w:val="0"/>
        <w:autoSpaceDN w:val="0"/>
        <w:adjustRightInd w:val="0"/>
        <w:spacing w:after="0" w:line="240" w:lineRule="auto"/>
        <w:rPr>
          <w:rFonts w:ascii="Verdana" w:hAnsi="Verdana" w:cs="Verdana"/>
          <w:color w:val="000000"/>
          <w:sz w:val="18"/>
          <w:szCs w:val="18"/>
        </w:rPr>
      </w:pPr>
    </w:p>
    <w:p w14:paraId="7D3B60CF" w14:textId="77777777" w:rsidR="004F4A4C" w:rsidRPr="000B23EE"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7. This agreement shall be governed by English Law and subject to the non-exclusive jurisdiction of the</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English Courts.</w:t>
      </w:r>
    </w:p>
    <w:p w14:paraId="69FDEBB1" w14:textId="77777777" w:rsidR="0016406F" w:rsidRPr="000B23EE" w:rsidRDefault="0016406F" w:rsidP="004F4A4C">
      <w:pPr>
        <w:autoSpaceDE w:val="0"/>
        <w:autoSpaceDN w:val="0"/>
        <w:adjustRightInd w:val="0"/>
        <w:spacing w:after="0" w:line="240" w:lineRule="auto"/>
        <w:rPr>
          <w:rFonts w:ascii="Verdana" w:hAnsi="Verdana" w:cs="Verdana"/>
          <w:color w:val="000000"/>
          <w:sz w:val="18"/>
          <w:szCs w:val="18"/>
        </w:rPr>
      </w:pPr>
    </w:p>
    <w:p w14:paraId="4D47E74D" w14:textId="77777777" w:rsidR="004F4A4C" w:rsidRPr="000B23EE" w:rsidRDefault="004F4A4C" w:rsidP="004F4A4C">
      <w:pPr>
        <w:autoSpaceDE w:val="0"/>
        <w:autoSpaceDN w:val="0"/>
        <w:adjustRightInd w:val="0"/>
        <w:spacing w:after="0" w:line="240" w:lineRule="auto"/>
        <w:rPr>
          <w:rFonts w:ascii="Verdana" w:hAnsi="Verdana" w:cs="Verdana"/>
          <w:color w:val="000000"/>
          <w:sz w:val="18"/>
          <w:szCs w:val="18"/>
          <w:u w:val="single"/>
        </w:rPr>
      </w:pPr>
      <w:r w:rsidRPr="000B23EE">
        <w:rPr>
          <w:rFonts w:ascii="Verdana" w:hAnsi="Verdana" w:cs="Verdana"/>
          <w:color w:val="000000"/>
          <w:sz w:val="18"/>
          <w:szCs w:val="18"/>
          <w:u w:val="single"/>
        </w:rPr>
        <w:t>Confirmation</w:t>
      </w:r>
    </w:p>
    <w:p w14:paraId="5A81546E" w14:textId="77777777" w:rsidR="0016406F" w:rsidRPr="000B23EE" w:rsidRDefault="0016406F" w:rsidP="004F4A4C">
      <w:pPr>
        <w:autoSpaceDE w:val="0"/>
        <w:autoSpaceDN w:val="0"/>
        <w:adjustRightInd w:val="0"/>
        <w:spacing w:after="0" w:line="240" w:lineRule="auto"/>
        <w:rPr>
          <w:rFonts w:ascii="Verdana" w:hAnsi="Verdana" w:cs="Verdana"/>
          <w:color w:val="000000"/>
          <w:sz w:val="18"/>
          <w:szCs w:val="18"/>
        </w:rPr>
      </w:pPr>
    </w:p>
    <w:p w14:paraId="2E90E989" w14:textId="4C1B62B6" w:rsidR="00F95C67" w:rsidRPr="000B23EE"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8. By typing the </w:t>
      </w:r>
      <w:r w:rsidR="00F95C67" w:rsidRPr="000B23EE">
        <w:rPr>
          <w:rFonts w:ascii="Verdana" w:hAnsi="Verdana" w:cs="Verdana"/>
          <w:color w:val="000000"/>
          <w:sz w:val="18"/>
          <w:szCs w:val="18"/>
        </w:rPr>
        <w:t xml:space="preserve">Submitting </w:t>
      </w:r>
      <w:r w:rsidRPr="000B23EE">
        <w:rPr>
          <w:rFonts w:ascii="Verdana" w:hAnsi="Verdana" w:cs="Verdana"/>
          <w:color w:val="000000"/>
          <w:sz w:val="18"/>
          <w:szCs w:val="18"/>
        </w:rPr>
        <w:t>Author’s name into the box at Part 3 below and clicking “Submit”, the</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Named Authors agree to these terms.</w:t>
      </w:r>
      <w:r w:rsidR="00F95C67" w:rsidRPr="000B23EE">
        <w:rPr>
          <w:rFonts w:ascii="Verdana" w:hAnsi="Verdana" w:cs="Verdana"/>
          <w:color w:val="000000"/>
          <w:sz w:val="18"/>
          <w:szCs w:val="18"/>
        </w:rPr>
        <w:t xml:space="preserve">  </w:t>
      </w:r>
      <w:r w:rsidR="000E5221">
        <w:rPr>
          <w:rFonts w:ascii="Verdana" w:hAnsi="Verdana" w:cs="Verdana"/>
          <w:color w:val="000000"/>
          <w:sz w:val="18"/>
          <w:szCs w:val="18"/>
        </w:rPr>
        <w:t xml:space="preserve">The </w:t>
      </w:r>
      <w:r w:rsidR="00F95C67" w:rsidRPr="000B23EE">
        <w:rPr>
          <w:rFonts w:ascii="Verdana" w:hAnsi="Verdana" w:cs="Verdana"/>
          <w:color w:val="000000"/>
          <w:sz w:val="18"/>
          <w:szCs w:val="18"/>
        </w:rPr>
        <w:t xml:space="preserve">Authorised </w:t>
      </w:r>
      <w:r w:rsidR="000E5221">
        <w:rPr>
          <w:rFonts w:ascii="Verdana" w:hAnsi="Verdana" w:cs="Verdana"/>
          <w:color w:val="000000"/>
          <w:sz w:val="18"/>
          <w:szCs w:val="18"/>
        </w:rPr>
        <w:t>S</w:t>
      </w:r>
      <w:r w:rsidR="00F95C67" w:rsidRPr="000B23EE">
        <w:rPr>
          <w:rFonts w:ascii="Verdana" w:hAnsi="Verdana" w:cs="Verdana"/>
          <w:color w:val="000000"/>
          <w:sz w:val="18"/>
          <w:szCs w:val="18"/>
        </w:rPr>
        <w:t xml:space="preserve">ignatories of any </w:t>
      </w:r>
      <w:proofErr w:type="gramStart"/>
      <w:r w:rsidR="00F95C67" w:rsidRPr="000B23EE">
        <w:rPr>
          <w:rFonts w:ascii="Verdana" w:hAnsi="Verdana" w:cs="Verdana"/>
          <w:color w:val="000000"/>
          <w:sz w:val="18"/>
          <w:szCs w:val="18"/>
        </w:rPr>
        <w:t>third party</w:t>
      </w:r>
      <w:proofErr w:type="gramEnd"/>
      <w:r w:rsidR="00F95C67" w:rsidRPr="000B23EE">
        <w:rPr>
          <w:rFonts w:ascii="Verdana" w:hAnsi="Verdana" w:cs="Verdana"/>
          <w:color w:val="000000"/>
          <w:sz w:val="18"/>
          <w:szCs w:val="18"/>
        </w:rPr>
        <w:t xml:space="preserve"> </w:t>
      </w:r>
      <w:r w:rsidR="000E5221">
        <w:rPr>
          <w:rFonts w:ascii="Verdana" w:hAnsi="Verdana" w:cs="Verdana"/>
          <w:color w:val="000000"/>
          <w:sz w:val="18"/>
          <w:szCs w:val="18"/>
        </w:rPr>
        <w:t>C</w:t>
      </w:r>
      <w:r w:rsidR="00F95C67" w:rsidRPr="000B23EE">
        <w:rPr>
          <w:rFonts w:ascii="Verdana" w:hAnsi="Verdana" w:cs="Verdana"/>
          <w:color w:val="000000"/>
          <w:sz w:val="18"/>
          <w:szCs w:val="18"/>
        </w:rPr>
        <w:t xml:space="preserve">opyright </w:t>
      </w:r>
      <w:r w:rsidR="000E5221">
        <w:rPr>
          <w:rFonts w:ascii="Verdana" w:hAnsi="Verdana" w:cs="Verdana"/>
          <w:color w:val="000000"/>
          <w:sz w:val="18"/>
          <w:szCs w:val="18"/>
        </w:rPr>
        <w:t>O</w:t>
      </w:r>
      <w:r w:rsidR="00F95C67" w:rsidRPr="000B23EE">
        <w:rPr>
          <w:rFonts w:ascii="Verdana" w:hAnsi="Verdana" w:cs="Verdana"/>
          <w:color w:val="000000"/>
          <w:sz w:val="18"/>
          <w:szCs w:val="18"/>
        </w:rPr>
        <w:t xml:space="preserve">wner(s) </w:t>
      </w:r>
      <w:r w:rsidR="000E5221">
        <w:rPr>
          <w:rFonts w:ascii="Verdana" w:hAnsi="Verdana" w:cs="Verdana"/>
          <w:color w:val="000000"/>
          <w:sz w:val="18"/>
          <w:szCs w:val="18"/>
        </w:rPr>
        <w:t xml:space="preserve">and/or the Submitting Author </w:t>
      </w:r>
      <w:r w:rsidR="00F95C67" w:rsidRPr="000B23EE">
        <w:rPr>
          <w:rFonts w:ascii="Verdana" w:hAnsi="Verdana" w:cs="Verdana"/>
          <w:color w:val="000000"/>
          <w:sz w:val="18"/>
          <w:szCs w:val="18"/>
        </w:rPr>
        <w:t>agree, on behalf of such</w:t>
      </w:r>
      <w:r w:rsidR="000E5221">
        <w:rPr>
          <w:rFonts w:ascii="Verdana" w:hAnsi="Verdana" w:cs="Verdana"/>
          <w:color w:val="000000"/>
          <w:sz w:val="18"/>
          <w:szCs w:val="18"/>
        </w:rPr>
        <w:t xml:space="preserve"> Copyright</w:t>
      </w:r>
      <w:r w:rsidR="00F95C67" w:rsidRPr="000B23EE">
        <w:rPr>
          <w:rFonts w:ascii="Verdana" w:hAnsi="Verdana" w:cs="Verdana"/>
          <w:color w:val="000000"/>
          <w:sz w:val="18"/>
          <w:szCs w:val="18"/>
        </w:rPr>
        <w:t xml:space="preserve"> </w:t>
      </w:r>
      <w:r w:rsidR="000E5221">
        <w:rPr>
          <w:rFonts w:ascii="Verdana" w:hAnsi="Verdana" w:cs="Verdana"/>
          <w:color w:val="000000"/>
          <w:sz w:val="18"/>
          <w:szCs w:val="18"/>
        </w:rPr>
        <w:t>O</w:t>
      </w:r>
      <w:r w:rsidR="00F95C67" w:rsidRPr="000B23EE">
        <w:rPr>
          <w:rFonts w:ascii="Verdana" w:hAnsi="Verdana" w:cs="Verdana"/>
          <w:color w:val="000000"/>
          <w:sz w:val="18"/>
          <w:szCs w:val="18"/>
        </w:rPr>
        <w:t>wner(s), to these terms by typing the</w:t>
      </w:r>
      <w:r w:rsidR="000E5221">
        <w:rPr>
          <w:rFonts w:ascii="Verdana" w:hAnsi="Verdana" w:cs="Verdana"/>
          <w:color w:val="000000"/>
          <w:sz w:val="18"/>
          <w:szCs w:val="18"/>
        </w:rPr>
        <w:t xml:space="preserve"> Copyright</w:t>
      </w:r>
      <w:r w:rsidR="00F95C67" w:rsidRPr="000B23EE">
        <w:rPr>
          <w:rFonts w:ascii="Verdana" w:hAnsi="Verdana" w:cs="Verdana"/>
          <w:color w:val="000000"/>
          <w:sz w:val="18"/>
          <w:szCs w:val="18"/>
        </w:rPr>
        <w:t xml:space="preserve"> </w:t>
      </w:r>
      <w:r w:rsidR="000E5221">
        <w:rPr>
          <w:rFonts w:ascii="Verdana" w:hAnsi="Verdana" w:cs="Verdana"/>
          <w:color w:val="000000"/>
          <w:sz w:val="18"/>
          <w:szCs w:val="18"/>
        </w:rPr>
        <w:t>O</w:t>
      </w:r>
      <w:r w:rsidR="00F95C67" w:rsidRPr="000B23EE">
        <w:rPr>
          <w:rFonts w:ascii="Verdana" w:hAnsi="Verdana" w:cs="Verdana"/>
          <w:color w:val="000000"/>
          <w:sz w:val="18"/>
          <w:szCs w:val="18"/>
        </w:rPr>
        <w:t>wner’s name into the “</w:t>
      </w:r>
      <w:r w:rsidR="000E5221">
        <w:rPr>
          <w:rFonts w:ascii="Verdana" w:hAnsi="Verdana" w:cs="Verdana"/>
          <w:color w:val="000000"/>
          <w:sz w:val="18"/>
          <w:szCs w:val="18"/>
        </w:rPr>
        <w:t>Copyright Owner</w:t>
      </w:r>
      <w:r w:rsidR="00F95C67" w:rsidRPr="000B23EE">
        <w:rPr>
          <w:rFonts w:ascii="Verdana" w:hAnsi="Verdana" w:cs="Verdana"/>
          <w:color w:val="000000"/>
          <w:sz w:val="18"/>
          <w:szCs w:val="18"/>
        </w:rPr>
        <w:t>” box at the top of the page.</w:t>
      </w:r>
    </w:p>
    <w:p w14:paraId="085C03FD" w14:textId="77777777" w:rsidR="000C2420" w:rsidRPr="000B23EE" w:rsidRDefault="000C2420" w:rsidP="004F4A4C">
      <w:pPr>
        <w:autoSpaceDE w:val="0"/>
        <w:autoSpaceDN w:val="0"/>
        <w:adjustRightInd w:val="0"/>
        <w:spacing w:after="0" w:line="240" w:lineRule="auto"/>
        <w:rPr>
          <w:rFonts w:ascii="Verdana,Bold" w:hAnsi="Verdana,Bold" w:cs="Verdana,Bold"/>
          <w:b/>
          <w:bCs/>
          <w:color w:val="000000"/>
          <w:sz w:val="18"/>
          <w:szCs w:val="18"/>
        </w:rPr>
      </w:pPr>
    </w:p>
    <w:p w14:paraId="4D11C4DF" w14:textId="07355B47" w:rsidR="004F4A4C" w:rsidRPr="000B23EE" w:rsidRDefault="004F4A4C" w:rsidP="004F4A4C">
      <w:pPr>
        <w:autoSpaceDE w:val="0"/>
        <w:autoSpaceDN w:val="0"/>
        <w:adjustRightInd w:val="0"/>
        <w:spacing w:after="0" w:line="240" w:lineRule="auto"/>
        <w:rPr>
          <w:rFonts w:ascii="Verdana,Bold" w:hAnsi="Verdana,Bold" w:cs="Verdana,Bold"/>
          <w:b/>
          <w:bCs/>
          <w:color w:val="000000"/>
          <w:sz w:val="18"/>
          <w:szCs w:val="18"/>
        </w:rPr>
      </w:pPr>
      <w:r w:rsidRPr="00FF7168">
        <w:rPr>
          <w:rFonts w:ascii="Verdana,Bold" w:hAnsi="Verdana,Bold" w:cs="Verdana,Bold"/>
          <w:b/>
          <w:bCs/>
          <w:color w:val="000000"/>
          <w:sz w:val="18"/>
          <w:szCs w:val="18"/>
          <w:u w:val="single"/>
        </w:rPr>
        <w:t xml:space="preserve">Part 2 </w:t>
      </w:r>
      <w:r w:rsidR="000E5221" w:rsidRPr="00FF7168">
        <w:rPr>
          <w:rFonts w:ascii="Verdana,Bold" w:hAnsi="Verdana,Bold" w:cs="Verdana,Bold"/>
          <w:b/>
          <w:bCs/>
          <w:color w:val="000000"/>
          <w:sz w:val="18"/>
          <w:szCs w:val="18"/>
          <w:u w:val="single"/>
        </w:rPr>
        <w:t>–</w:t>
      </w:r>
      <w:r w:rsidRPr="00FF7168">
        <w:rPr>
          <w:rFonts w:ascii="Verdana,Bold" w:hAnsi="Verdana,Bold" w:cs="Verdana,Bold"/>
          <w:b/>
          <w:bCs/>
          <w:color w:val="000000"/>
          <w:sz w:val="18"/>
          <w:szCs w:val="18"/>
          <w:u w:val="single"/>
        </w:rPr>
        <w:t xml:space="preserve"> </w:t>
      </w:r>
      <w:r w:rsidR="000E5221" w:rsidRPr="00FF7168">
        <w:rPr>
          <w:rFonts w:ascii="Verdana,Bold" w:hAnsi="Verdana,Bold" w:cs="Verdana,Bold"/>
          <w:b/>
          <w:bCs/>
          <w:color w:val="000000"/>
          <w:sz w:val="18"/>
          <w:szCs w:val="18"/>
          <w:u w:val="single"/>
        </w:rPr>
        <w:t xml:space="preserve">Publication on a Gold </w:t>
      </w:r>
      <w:proofErr w:type="gramStart"/>
      <w:r w:rsidRPr="00FF7168">
        <w:rPr>
          <w:rFonts w:ascii="Verdana,Bold" w:hAnsi="Verdana,Bold" w:cs="Verdana,Bold"/>
          <w:b/>
          <w:bCs/>
          <w:color w:val="000000"/>
          <w:sz w:val="18"/>
          <w:szCs w:val="18"/>
          <w:u w:val="single"/>
        </w:rPr>
        <w:t>Open Access</w:t>
      </w:r>
      <w:proofErr w:type="gramEnd"/>
      <w:r w:rsidRPr="00FF7168">
        <w:rPr>
          <w:rFonts w:ascii="Verdana,Bold" w:hAnsi="Verdana,Bold" w:cs="Verdana,Bold"/>
          <w:b/>
          <w:bCs/>
          <w:color w:val="000000"/>
          <w:sz w:val="18"/>
          <w:szCs w:val="18"/>
          <w:u w:val="single"/>
        </w:rPr>
        <w:t xml:space="preserve"> </w:t>
      </w:r>
      <w:r w:rsidR="000E5221" w:rsidRPr="00FF7168">
        <w:rPr>
          <w:rFonts w:ascii="Verdana,Bold" w:hAnsi="Verdana,Bold" w:cs="Verdana,Bold"/>
          <w:b/>
          <w:bCs/>
          <w:color w:val="000000"/>
          <w:sz w:val="18"/>
          <w:szCs w:val="18"/>
          <w:u w:val="single"/>
        </w:rPr>
        <w:t>basis</w:t>
      </w:r>
    </w:p>
    <w:p w14:paraId="17ADA47F" w14:textId="77777777" w:rsidR="00381AD6" w:rsidRDefault="00381AD6" w:rsidP="004F4A4C">
      <w:pPr>
        <w:autoSpaceDE w:val="0"/>
        <w:autoSpaceDN w:val="0"/>
        <w:adjustRightInd w:val="0"/>
        <w:spacing w:after="0" w:line="240" w:lineRule="auto"/>
        <w:rPr>
          <w:rFonts w:ascii="Verdana" w:hAnsi="Verdana" w:cs="Verdana"/>
          <w:color w:val="000000"/>
          <w:sz w:val="18"/>
          <w:szCs w:val="18"/>
        </w:rPr>
      </w:pPr>
    </w:p>
    <w:p w14:paraId="3448458D" w14:textId="5DF09B52" w:rsidR="004F4A4C" w:rsidRPr="000B23EE"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1.1 </w:t>
      </w:r>
      <w:r w:rsidR="00E71421" w:rsidRPr="000B23EE">
        <w:rPr>
          <w:rFonts w:ascii="Verdana" w:hAnsi="Verdana" w:cs="Verdana"/>
          <w:color w:val="000000"/>
          <w:sz w:val="18"/>
          <w:szCs w:val="18"/>
        </w:rPr>
        <w:t>I</w:t>
      </w:r>
      <w:r w:rsidRPr="000B23EE">
        <w:rPr>
          <w:rFonts w:ascii="Verdana" w:hAnsi="Verdana" w:cs="Verdana"/>
          <w:color w:val="000000"/>
          <w:sz w:val="18"/>
          <w:szCs w:val="18"/>
        </w:rPr>
        <w:t>n consideration for</w:t>
      </w:r>
      <w:r w:rsidR="00E71421" w:rsidRPr="000B23EE">
        <w:rPr>
          <w:rFonts w:ascii="Verdana" w:hAnsi="Verdana" w:cs="Verdana"/>
          <w:color w:val="000000"/>
          <w:sz w:val="18"/>
          <w:szCs w:val="18"/>
        </w:rPr>
        <w:t xml:space="preserve"> acceptance and</w:t>
      </w:r>
      <w:r w:rsidRPr="000B23EE">
        <w:rPr>
          <w:rFonts w:ascii="Verdana" w:hAnsi="Verdana" w:cs="Verdana"/>
          <w:color w:val="000000"/>
          <w:sz w:val="18"/>
          <w:szCs w:val="18"/>
        </w:rPr>
        <w:t xml:space="preserve"> publication of the Article, the Named</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Authors of the Article </w:t>
      </w:r>
      <w:r w:rsidR="00E71421" w:rsidRPr="000B23EE">
        <w:rPr>
          <w:rFonts w:ascii="Verdana" w:hAnsi="Verdana" w:cs="Verdana"/>
          <w:color w:val="000000"/>
          <w:sz w:val="18"/>
          <w:szCs w:val="18"/>
        </w:rPr>
        <w:t xml:space="preserve">and/or the </w:t>
      </w:r>
      <w:r w:rsidR="00B15F67">
        <w:rPr>
          <w:rFonts w:ascii="Verdana" w:hAnsi="Verdana" w:cs="Verdana"/>
          <w:color w:val="000000"/>
          <w:sz w:val="18"/>
          <w:szCs w:val="18"/>
        </w:rPr>
        <w:t>Copyright Owner</w:t>
      </w:r>
      <w:r w:rsidR="00E71421" w:rsidRPr="000B23EE">
        <w:rPr>
          <w:rFonts w:ascii="Verdana" w:hAnsi="Verdana" w:cs="Verdana"/>
          <w:color w:val="000000"/>
          <w:sz w:val="18"/>
          <w:szCs w:val="18"/>
        </w:rPr>
        <w:t xml:space="preserve"> hereby </w:t>
      </w:r>
      <w:r w:rsidRPr="000B23EE">
        <w:rPr>
          <w:rFonts w:ascii="Verdana" w:hAnsi="Verdana" w:cs="Verdana"/>
          <w:color w:val="000000"/>
          <w:sz w:val="18"/>
          <w:szCs w:val="18"/>
        </w:rPr>
        <w:t>assign</w:t>
      </w:r>
      <w:r w:rsidR="00E71421" w:rsidRPr="000B23EE">
        <w:rPr>
          <w:rFonts w:ascii="Verdana" w:hAnsi="Verdana" w:cs="Verdana"/>
          <w:color w:val="000000"/>
          <w:sz w:val="18"/>
          <w:szCs w:val="18"/>
        </w:rPr>
        <w:t>, where necessary by present assignment of future copyright,</w:t>
      </w:r>
      <w:r w:rsidRPr="000B23EE">
        <w:rPr>
          <w:rFonts w:ascii="Verdana" w:hAnsi="Verdana" w:cs="Verdana"/>
          <w:color w:val="000000"/>
          <w:sz w:val="18"/>
          <w:szCs w:val="18"/>
        </w:rPr>
        <w:t xml:space="preserve"> to </w:t>
      </w:r>
      <w:r w:rsidR="00240FFC" w:rsidRPr="000B23EE">
        <w:rPr>
          <w:rFonts w:ascii="Verdana" w:hAnsi="Verdana" w:cs="Verdana"/>
          <w:color w:val="000000"/>
          <w:sz w:val="18"/>
          <w:szCs w:val="18"/>
        </w:rPr>
        <w:t>ASP</w:t>
      </w:r>
      <w:r w:rsidRPr="000B23EE">
        <w:rPr>
          <w:rFonts w:ascii="Verdana" w:hAnsi="Verdana" w:cs="Verdana"/>
          <w:color w:val="000000"/>
          <w:sz w:val="18"/>
          <w:szCs w:val="18"/>
        </w:rPr>
        <w:t xml:space="preserve"> with full title guarantee the entire copyright in all original</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material published as part of the Article (which expression includes but is not limited to the text,</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abstract, tables, figures and graphs, </w:t>
      </w:r>
      <w:r w:rsidR="00E71421" w:rsidRPr="000B23EE">
        <w:rPr>
          <w:rFonts w:ascii="Verdana" w:hAnsi="Verdana" w:cs="Verdana"/>
          <w:color w:val="000000"/>
          <w:sz w:val="18"/>
          <w:szCs w:val="18"/>
        </w:rPr>
        <w:t>related corrigenda or “comments”</w:t>
      </w:r>
      <w:r w:rsidRPr="000B23EE">
        <w:rPr>
          <w:rFonts w:ascii="Verdana" w:hAnsi="Verdana" w:cs="Verdana"/>
          <w:color w:val="000000"/>
          <w:sz w:val="18"/>
          <w:szCs w:val="18"/>
        </w:rPr>
        <w:t xml:space="preserve"> and multimedia content but excludes any</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other item referred to as supplementary material</w:t>
      </w:r>
      <w:r w:rsidR="00B15F67">
        <w:rPr>
          <w:rFonts w:ascii="Verdana" w:hAnsi="Verdana" w:cs="Verdana"/>
          <w:color w:val="000000"/>
          <w:sz w:val="18"/>
          <w:szCs w:val="18"/>
        </w:rPr>
        <w:t xml:space="preserve"> and/or any video abstract</w:t>
      </w:r>
      <w:r w:rsidRPr="000B23EE">
        <w:rPr>
          <w:rFonts w:ascii="Verdana" w:hAnsi="Verdana" w:cs="Verdana"/>
          <w:color w:val="000000"/>
          <w:sz w:val="18"/>
          <w:szCs w:val="18"/>
        </w:rPr>
        <w:t>) throughout the world for the full term of copyright</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(including any extensions or renewals thereof) for all media and formats, whether known or unknown.</w:t>
      </w:r>
      <w:r w:rsidR="00E55A82" w:rsidRPr="000B23EE">
        <w:rPr>
          <w:rFonts w:ascii="Verdana" w:hAnsi="Verdana" w:cs="Verdana"/>
          <w:color w:val="000000"/>
          <w:sz w:val="18"/>
          <w:szCs w:val="18"/>
        </w:rPr>
        <w:t xml:space="preserve"> </w:t>
      </w:r>
      <w:r w:rsidR="00E71421" w:rsidRPr="000B23EE">
        <w:rPr>
          <w:rFonts w:ascii="Verdana" w:hAnsi="Verdana" w:cs="Verdana"/>
          <w:color w:val="000000"/>
          <w:sz w:val="18"/>
          <w:szCs w:val="18"/>
        </w:rPr>
        <w:t xml:space="preserve"> Such assignment shall be effective only if the Article (or any resubmission of the Article) is accepted for publication.</w:t>
      </w:r>
      <w:r w:rsidR="00AE6659" w:rsidRPr="000B23EE">
        <w:rPr>
          <w:rFonts w:ascii="Verdana" w:hAnsi="Verdana" w:cs="Verdana"/>
          <w:color w:val="000000"/>
          <w:sz w:val="18"/>
          <w:szCs w:val="18"/>
        </w:rPr>
        <w:t xml:space="preserve"> </w:t>
      </w:r>
      <w:r w:rsidR="00E55A82" w:rsidRPr="000B23EE">
        <w:rPr>
          <w:rFonts w:ascii="Verdana" w:hAnsi="Verdana" w:cs="Verdana"/>
          <w:color w:val="000000"/>
          <w:sz w:val="18"/>
          <w:szCs w:val="18"/>
        </w:rPr>
        <w:t xml:space="preserve"> </w:t>
      </w:r>
      <w:r w:rsidRPr="000B23EE">
        <w:rPr>
          <w:rFonts w:ascii="Verdana" w:hAnsi="Verdana" w:cs="Verdana"/>
          <w:color w:val="000000"/>
          <w:sz w:val="18"/>
          <w:szCs w:val="18"/>
        </w:rPr>
        <w:t>For the avoidance of doubt, copyright does not subsist in any fundamental data underlying the Article</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and nothing in this agreement is intended to limit access to or use of such data.</w:t>
      </w:r>
    </w:p>
    <w:p w14:paraId="53A10624" w14:textId="77777777" w:rsidR="000C2420" w:rsidRPr="000B23EE" w:rsidRDefault="000C2420" w:rsidP="004F4A4C">
      <w:pPr>
        <w:autoSpaceDE w:val="0"/>
        <w:autoSpaceDN w:val="0"/>
        <w:adjustRightInd w:val="0"/>
        <w:spacing w:after="0" w:line="240" w:lineRule="auto"/>
        <w:rPr>
          <w:rFonts w:ascii="Verdana" w:hAnsi="Verdana" w:cs="Verdana"/>
          <w:color w:val="000000"/>
          <w:sz w:val="18"/>
          <w:szCs w:val="18"/>
        </w:rPr>
      </w:pPr>
    </w:p>
    <w:p w14:paraId="63757DB3" w14:textId="72837ADE" w:rsidR="004F4A4C" w:rsidRPr="00A35B4C" w:rsidRDefault="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1.2 </w:t>
      </w:r>
      <w:r w:rsidR="00E71421" w:rsidRPr="000B23EE">
        <w:rPr>
          <w:rFonts w:ascii="Verdana" w:hAnsi="Verdana" w:cs="Verdana"/>
          <w:color w:val="000000"/>
          <w:sz w:val="18"/>
          <w:szCs w:val="18"/>
        </w:rPr>
        <w:t xml:space="preserve">If the Article, or any part of it, is protected by Crown </w:t>
      </w:r>
      <w:r w:rsidR="00B15F67">
        <w:rPr>
          <w:rFonts w:ascii="Verdana" w:hAnsi="Verdana" w:cs="Verdana"/>
          <w:color w:val="000000"/>
          <w:sz w:val="18"/>
          <w:szCs w:val="18"/>
        </w:rPr>
        <w:t>c</w:t>
      </w:r>
      <w:r w:rsidR="00E71421" w:rsidRPr="000B23EE">
        <w:rPr>
          <w:rFonts w:ascii="Verdana" w:hAnsi="Verdana" w:cs="Verdana"/>
          <w:color w:val="000000"/>
          <w:sz w:val="18"/>
          <w:szCs w:val="18"/>
        </w:rPr>
        <w:t>opyright</w:t>
      </w:r>
      <w:r w:rsidRPr="000B23EE">
        <w:rPr>
          <w:rFonts w:ascii="Verdana" w:hAnsi="Verdana" w:cs="Verdana"/>
          <w:color w:val="000000"/>
          <w:sz w:val="18"/>
          <w:szCs w:val="18"/>
        </w:rPr>
        <w:t xml:space="preserve">, in consideration for </w:t>
      </w:r>
      <w:r w:rsidR="00E71421" w:rsidRPr="000B23EE">
        <w:rPr>
          <w:rFonts w:ascii="Verdana" w:hAnsi="Verdana" w:cs="Verdana"/>
          <w:color w:val="000000"/>
          <w:sz w:val="18"/>
          <w:szCs w:val="18"/>
        </w:rPr>
        <w:t xml:space="preserve">acceptance and </w:t>
      </w:r>
      <w:r w:rsidRPr="000B23EE">
        <w:rPr>
          <w:rFonts w:ascii="Verdana" w:hAnsi="Verdana" w:cs="Verdana"/>
          <w:color w:val="000000"/>
          <w:sz w:val="18"/>
          <w:szCs w:val="18"/>
        </w:rPr>
        <w:t>publication</w:t>
      </w:r>
      <w:r w:rsidR="00E71421" w:rsidRPr="000B23EE">
        <w:rPr>
          <w:rFonts w:ascii="Verdana" w:hAnsi="Verdana" w:cs="Verdana"/>
          <w:color w:val="000000"/>
          <w:sz w:val="18"/>
          <w:szCs w:val="18"/>
        </w:rPr>
        <w:t xml:space="preserve"> of the Article, the relevant</w:t>
      </w:r>
      <w:r w:rsidRPr="000B23EE">
        <w:rPr>
          <w:rFonts w:ascii="Verdana" w:hAnsi="Verdana" w:cs="Verdana"/>
          <w:color w:val="000000"/>
          <w:sz w:val="18"/>
          <w:szCs w:val="18"/>
        </w:rPr>
        <w:t xml:space="preserve"> Named Authors and</w:t>
      </w:r>
      <w:r w:rsidR="00E71421" w:rsidRPr="000B23EE">
        <w:rPr>
          <w:rFonts w:ascii="Verdana" w:hAnsi="Verdana" w:cs="Verdana"/>
          <w:color w:val="000000"/>
          <w:sz w:val="18"/>
          <w:szCs w:val="18"/>
        </w:rPr>
        <w:t>/or</w:t>
      </w:r>
      <w:r w:rsidRPr="000B23EE">
        <w:rPr>
          <w:rFonts w:ascii="Verdana" w:hAnsi="Verdana" w:cs="Verdana"/>
          <w:color w:val="000000"/>
          <w:sz w:val="18"/>
          <w:szCs w:val="18"/>
        </w:rPr>
        <w:t xml:space="preserve"> the relevant originating</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department or agency </w:t>
      </w:r>
      <w:r w:rsidR="00E71421" w:rsidRPr="000B23EE">
        <w:rPr>
          <w:rFonts w:ascii="Verdana" w:hAnsi="Verdana" w:cs="Verdana"/>
          <w:color w:val="000000"/>
          <w:sz w:val="18"/>
          <w:szCs w:val="18"/>
        </w:rPr>
        <w:t xml:space="preserve">hereby </w:t>
      </w:r>
      <w:r w:rsidRPr="000B23EE">
        <w:rPr>
          <w:rFonts w:ascii="Verdana" w:hAnsi="Verdana" w:cs="Verdana"/>
          <w:color w:val="000000"/>
          <w:sz w:val="18"/>
          <w:szCs w:val="18"/>
        </w:rPr>
        <w:t>grant IOP</w:t>
      </w:r>
      <w:r w:rsidR="000231A8" w:rsidRPr="000B23EE">
        <w:rPr>
          <w:rFonts w:ascii="Verdana" w:hAnsi="Verdana" w:cs="Verdana"/>
          <w:color w:val="000000"/>
          <w:sz w:val="18"/>
          <w:szCs w:val="18"/>
        </w:rPr>
        <w:t xml:space="preserve"> and ASP</w:t>
      </w:r>
      <w:r w:rsidRPr="000B23EE">
        <w:rPr>
          <w:rFonts w:ascii="Verdana" w:hAnsi="Verdana" w:cs="Verdana"/>
          <w:color w:val="000000"/>
          <w:sz w:val="18"/>
          <w:szCs w:val="18"/>
        </w:rPr>
        <w:t xml:space="preserve"> a</w:t>
      </w:r>
      <w:r w:rsidR="00B15F67">
        <w:rPr>
          <w:rFonts w:ascii="Verdana" w:hAnsi="Verdana" w:cs="Verdana"/>
          <w:color w:val="000000"/>
          <w:sz w:val="18"/>
          <w:szCs w:val="18"/>
        </w:rPr>
        <w:t xml:space="preserve"> non-exclusive</w:t>
      </w:r>
      <w:r w:rsidRPr="000B23EE">
        <w:rPr>
          <w:rFonts w:ascii="Verdana" w:hAnsi="Verdana" w:cs="Verdana"/>
          <w:color w:val="000000"/>
          <w:sz w:val="18"/>
          <w:szCs w:val="18"/>
        </w:rPr>
        <w:t xml:space="preserve"> royalty-free worldwide </w:t>
      </w:r>
      <w:r w:rsidR="00A35B4C">
        <w:rPr>
          <w:rFonts w:ascii="Verdana" w:hAnsi="Verdana" w:cs="Verdana"/>
          <w:color w:val="000000"/>
          <w:sz w:val="18"/>
          <w:szCs w:val="18"/>
        </w:rPr>
        <w:t xml:space="preserve">freely transferrable </w:t>
      </w:r>
      <w:r w:rsidRPr="000B23EE">
        <w:rPr>
          <w:rFonts w:ascii="Verdana" w:hAnsi="Verdana" w:cs="Verdana"/>
          <w:color w:val="000000"/>
          <w:sz w:val="18"/>
          <w:szCs w:val="18"/>
        </w:rPr>
        <w:t>licence for the full term of</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copyright (including any extensions or renewals thereof) for all media and formats, whether known or</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 xml:space="preserve">unknown, to do in relation to the Article all acts restricted by copyright </w:t>
      </w:r>
      <w:r w:rsidRPr="00A35B4C">
        <w:rPr>
          <w:rFonts w:ascii="Verdana" w:hAnsi="Verdana" w:cs="Verdana"/>
          <w:color w:val="000000"/>
          <w:sz w:val="18"/>
          <w:szCs w:val="18"/>
        </w:rPr>
        <w:t>worldwide</w:t>
      </w:r>
      <w:r w:rsidR="00A35B4C" w:rsidRPr="00A35B4C">
        <w:rPr>
          <w:rFonts w:ascii="Verdana" w:hAnsi="Verdana" w:cs="Verdana"/>
          <w:color w:val="000000"/>
          <w:sz w:val="18"/>
          <w:szCs w:val="18"/>
        </w:rPr>
        <w:t xml:space="preserve"> </w:t>
      </w:r>
      <w:r w:rsidR="00A35B4C" w:rsidRPr="00A35B4C">
        <w:rPr>
          <w:rFonts w:ascii="Verdana" w:eastAsia="Times New Roman" w:hAnsi="Verdana" w:cs="Times New Roman"/>
          <w:sz w:val="18"/>
          <w:szCs w:val="18"/>
          <w:lang w:eastAsia="en-GB"/>
        </w:rPr>
        <w:t xml:space="preserve">including, but not limited to, the right of action under section </w:t>
      </w:r>
      <w:r w:rsidR="00A35B4C" w:rsidRPr="00A35B4C">
        <w:rPr>
          <w:rFonts w:ascii="Verdana" w:eastAsia="Times New Roman" w:hAnsi="Verdana" w:cs="Times New Roman"/>
          <w:sz w:val="18"/>
          <w:szCs w:val="18"/>
          <w:lang w:eastAsia="en-GB"/>
        </w:rPr>
        <w:lastRenderedPageBreak/>
        <w:t>101A of the Copyright Designs and Patents Act 1988.  Such licence shall be effective only if the Article is accepted for publication</w:t>
      </w:r>
      <w:r w:rsidRPr="00A35B4C">
        <w:rPr>
          <w:rFonts w:ascii="Verdana" w:hAnsi="Verdana" w:cs="Verdana"/>
          <w:color w:val="000000"/>
          <w:sz w:val="18"/>
          <w:szCs w:val="18"/>
        </w:rPr>
        <w:t>.</w:t>
      </w:r>
    </w:p>
    <w:p w14:paraId="2D642813" w14:textId="77777777" w:rsidR="000C2420" w:rsidRPr="000B23EE" w:rsidRDefault="000C2420">
      <w:pPr>
        <w:autoSpaceDE w:val="0"/>
        <w:autoSpaceDN w:val="0"/>
        <w:adjustRightInd w:val="0"/>
        <w:spacing w:after="0" w:line="240" w:lineRule="auto"/>
        <w:rPr>
          <w:rFonts w:ascii="Verdana" w:hAnsi="Verdana" w:cs="Verdana"/>
          <w:color w:val="000000"/>
          <w:sz w:val="18"/>
          <w:szCs w:val="18"/>
        </w:rPr>
      </w:pPr>
    </w:p>
    <w:p w14:paraId="42B942F0" w14:textId="76FDD5C5" w:rsidR="00B15F67" w:rsidRDefault="004F4A4C" w:rsidP="007734AD">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 xml:space="preserve">1.3 </w:t>
      </w:r>
      <w:r w:rsidR="00B15F67" w:rsidRPr="00B15F67">
        <w:rPr>
          <w:rFonts w:ascii="Verdana" w:hAnsi="Verdana" w:cs="Verdana"/>
          <w:color w:val="000000"/>
          <w:sz w:val="18"/>
          <w:szCs w:val="18"/>
        </w:rPr>
        <w:t>If all the Named Authors are employees of the US Government, they represent and warrant to ASP and IOP that the Article was prepared as part of their official duties.  In such circumstances, or where the Article was created as part of a work for hire, none of the original content within the Article is subject to copyright protection as it is in the public domain.</w:t>
      </w:r>
    </w:p>
    <w:p w14:paraId="20B6EBF6" w14:textId="77777777" w:rsidR="00B15F67" w:rsidRDefault="00B15F67" w:rsidP="007734AD">
      <w:pPr>
        <w:autoSpaceDE w:val="0"/>
        <w:autoSpaceDN w:val="0"/>
        <w:adjustRightInd w:val="0"/>
        <w:spacing w:after="0" w:line="240" w:lineRule="auto"/>
        <w:rPr>
          <w:rFonts w:ascii="Verdana" w:hAnsi="Verdana" w:cs="Verdana"/>
          <w:color w:val="000000"/>
          <w:sz w:val="18"/>
          <w:szCs w:val="18"/>
        </w:rPr>
      </w:pPr>
    </w:p>
    <w:p w14:paraId="766237E4" w14:textId="390D8DEF" w:rsidR="004F4A4C" w:rsidRPr="000B23EE" w:rsidRDefault="00B15F67" w:rsidP="007734AD">
      <w:pPr>
        <w:autoSpaceDE w:val="0"/>
        <w:autoSpaceDN w:val="0"/>
        <w:adjustRightInd w:val="0"/>
        <w:spacing w:after="0" w:line="240" w:lineRule="auto"/>
        <w:rPr>
          <w:rFonts w:ascii="Verdana" w:hAnsi="Verdana" w:cs="Verdana"/>
          <w:color w:val="000000"/>
          <w:sz w:val="18"/>
          <w:szCs w:val="18"/>
        </w:rPr>
      </w:pPr>
      <w:r>
        <w:rPr>
          <w:rFonts w:ascii="Verdana" w:hAnsi="Verdana" w:cs="Verdana"/>
          <w:color w:val="000000"/>
          <w:sz w:val="18"/>
          <w:szCs w:val="18"/>
        </w:rPr>
        <w:t xml:space="preserve">1.4 </w:t>
      </w:r>
      <w:r w:rsidR="004F4A4C" w:rsidRPr="000B23EE">
        <w:rPr>
          <w:rFonts w:ascii="Verdana" w:hAnsi="Verdana" w:cs="Verdana"/>
          <w:color w:val="000000"/>
          <w:sz w:val="18"/>
          <w:szCs w:val="18"/>
        </w:rPr>
        <w:t>In consideration for</w:t>
      </w:r>
      <w:r w:rsidR="007734AD" w:rsidRPr="000B23EE">
        <w:rPr>
          <w:rFonts w:ascii="Verdana" w:hAnsi="Verdana" w:cs="Verdana"/>
          <w:color w:val="000000"/>
          <w:sz w:val="18"/>
          <w:szCs w:val="18"/>
        </w:rPr>
        <w:t xml:space="preserve"> acceptance and</w:t>
      </w:r>
      <w:r w:rsidR="004F4A4C" w:rsidRPr="000B23EE">
        <w:rPr>
          <w:rFonts w:ascii="Verdana" w:hAnsi="Verdana" w:cs="Verdana"/>
          <w:color w:val="000000"/>
          <w:sz w:val="18"/>
          <w:szCs w:val="18"/>
        </w:rPr>
        <w:t xml:space="preserve"> publication</w:t>
      </w:r>
      <w:r w:rsidR="007734AD" w:rsidRPr="000B23EE">
        <w:rPr>
          <w:rFonts w:ascii="Verdana" w:hAnsi="Verdana" w:cs="Verdana"/>
          <w:color w:val="000000"/>
          <w:sz w:val="18"/>
          <w:szCs w:val="18"/>
        </w:rPr>
        <w:t xml:space="preserve"> of the Article</w:t>
      </w:r>
      <w:r w:rsidR="004F4A4C" w:rsidRPr="000B23EE">
        <w:rPr>
          <w:rFonts w:ascii="Verdana" w:hAnsi="Verdana" w:cs="Verdana"/>
          <w:color w:val="000000"/>
          <w:sz w:val="18"/>
          <w:szCs w:val="18"/>
        </w:rPr>
        <w:t xml:space="preserve">, the Named Authors </w:t>
      </w:r>
      <w:r w:rsidR="003F7B8A" w:rsidRPr="000B23EE">
        <w:rPr>
          <w:rFonts w:ascii="Verdana" w:hAnsi="Verdana" w:cs="Verdana"/>
          <w:color w:val="000000"/>
          <w:sz w:val="18"/>
          <w:szCs w:val="18"/>
        </w:rPr>
        <w:t xml:space="preserve">and/or the </w:t>
      </w:r>
      <w:r>
        <w:rPr>
          <w:rFonts w:ascii="Verdana" w:hAnsi="Verdana" w:cs="Verdana"/>
          <w:color w:val="000000"/>
          <w:sz w:val="18"/>
          <w:szCs w:val="18"/>
        </w:rPr>
        <w:t>Copyright Owner</w:t>
      </w:r>
      <w:r w:rsidR="003F7B8A" w:rsidRPr="000B23EE">
        <w:rPr>
          <w:rFonts w:ascii="Verdana" w:hAnsi="Verdana" w:cs="Verdana"/>
          <w:color w:val="000000"/>
          <w:sz w:val="18"/>
          <w:szCs w:val="18"/>
        </w:rPr>
        <w:t xml:space="preserve"> </w:t>
      </w:r>
      <w:r w:rsidR="007734AD" w:rsidRPr="000B23EE">
        <w:rPr>
          <w:rFonts w:ascii="Verdana" w:hAnsi="Verdana" w:cs="Verdana"/>
          <w:color w:val="000000"/>
          <w:sz w:val="18"/>
          <w:szCs w:val="18"/>
        </w:rPr>
        <w:t>hereby</w:t>
      </w:r>
      <w:r w:rsidR="004F4A4C" w:rsidRPr="000B23EE">
        <w:rPr>
          <w:rFonts w:ascii="Verdana" w:hAnsi="Verdana" w:cs="Verdana"/>
          <w:color w:val="000000"/>
          <w:sz w:val="18"/>
          <w:szCs w:val="18"/>
        </w:rPr>
        <w:t xml:space="preserve"> grant IOP </w:t>
      </w:r>
      <w:r w:rsidR="00D67498" w:rsidRPr="000B23EE">
        <w:rPr>
          <w:rFonts w:ascii="Verdana" w:hAnsi="Verdana" w:cs="Verdana"/>
          <w:color w:val="000000"/>
          <w:sz w:val="18"/>
          <w:szCs w:val="18"/>
        </w:rPr>
        <w:t>and ASP</w:t>
      </w:r>
      <w:r w:rsidR="000231A8" w:rsidRPr="000B23EE">
        <w:rPr>
          <w:rFonts w:ascii="Verdana" w:hAnsi="Verdana" w:cs="Verdana"/>
          <w:color w:val="000000"/>
          <w:sz w:val="18"/>
          <w:szCs w:val="18"/>
        </w:rPr>
        <w:t xml:space="preserve"> </w:t>
      </w:r>
      <w:r w:rsidR="004F4A4C" w:rsidRPr="000B23EE">
        <w:rPr>
          <w:rFonts w:ascii="Verdana" w:hAnsi="Verdana" w:cs="Verdana"/>
          <w:color w:val="000000"/>
          <w:sz w:val="18"/>
          <w:szCs w:val="18"/>
        </w:rPr>
        <w:t>a royalty-free non-exclusive</w:t>
      </w:r>
      <w:r w:rsidR="00AE6659" w:rsidRPr="000B23EE">
        <w:rPr>
          <w:rFonts w:ascii="Verdana" w:hAnsi="Verdana" w:cs="Verdana"/>
          <w:color w:val="000000"/>
          <w:sz w:val="18"/>
          <w:szCs w:val="18"/>
        </w:rPr>
        <w:t xml:space="preserve"> </w:t>
      </w:r>
      <w:r w:rsidR="004F4A4C" w:rsidRPr="000B23EE">
        <w:rPr>
          <w:rFonts w:ascii="Verdana" w:hAnsi="Verdana" w:cs="Verdana"/>
          <w:color w:val="000000"/>
          <w:sz w:val="18"/>
          <w:szCs w:val="18"/>
        </w:rPr>
        <w:t>worldwide freely transferrable licence for the full term of copyright (including any extensions or</w:t>
      </w:r>
      <w:r w:rsidR="00AE6659" w:rsidRPr="000B23EE">
        <w:rPr>
          <w:rFonts w:ascii="Verdana" w:hAnsi="Verdana" w:cs="Verdana"/>
          <w:color w:val="000000"/>
          <w:sz w:val="18"/>
          <w:szCs w:val="18"/>
        </w:rPr>
        <w:t xml:space="preserve"> </w:t>
      </w:r>
      <w:r w:rsidR="004F4A4C" w:rsidRPr="000B23EE">
        <w:rPr>
          <w:rFonts w:ascii="Verdana" w:hAnsi="Verdana" w:cs="Verdana"/>
          <w:color w:val="000000"/>
          <w:sz w:val="18"/>
          <w:szCs w:val="18"/>
        </w:rPr>
        <w:t>renewals thereof) to do in relation to any supplementary material not deemed to be part of the Article</w:t>
      </w:r>
      <w:r w:rsidR="007734AD" w:rsidRPr="000B23EE">
        <w:rPr>
          <w:rFonts w:ascii="Verdana" w:hAnsi="Verdana" w:cs="Verdana"/>
          <w:color w:val="000000"/>
          <w:sz w:val="18"/>
          <w:szCs w:val="18"/>
        </w:rPr>
        <w:t xml:space="preserve"> and/or any video abstract</w:t>
      </w:r>
      <w:r w:rsidR="00AE6659" w:rsidRPr="000B23EE">
        <w:rPr>
          <w:rFonts w:ascii="Verdana" w:hAnsi="Verdana" w:cs="Verdana"/>
          <w:color w:val="000000"/>
          <w:sz w:val="18"/>
          <w:szCs w:val="18"/>
        </w:rPr>
        <w:t xml:space="preserve"> </w:t>
      </w:r>
      <w:r w:rsidR="004F4A4C" w:rsidRPr="000B23EE">
        <w:rPr>
          <w:rFonts w:ascii="Verdana" w:hAnsi="Verdana" w:cs="Verdana"/>
          <w:color w:val="000000"/>
          <w:sz w:val="18"/>
          <w:szCs w:val="18"/>
        </w:rPr>
        <w:t xml:space="preserve">all acts restricted by copyright worldwide. </w:t>
      </w:r>
      <w:r w:rsidR="00E55A82" w:rsidRPr="000B23EE">
        <w:rPr>
          <w:rFonts w:ascii="Verdana" w:hAnsi="Verdana" w:cs="Verdana"/>
          <w:color w:val="000000"/>
          <w:sz w:val="18"/>
          <w:szCs w:val="18"/>
        </w:rPr>
        <w:t xml:space="preserve"> </w:t>
      </w:r>
      <w:r w:rsidR="004F4A4C" w:rsidRPr="000B23EE">
        <w:rPr>
          <w:rFonts w:ascii="Verdana" w:hAnsi="Verdana" w:cs="Verdana"/>
          <w:color w:val="000000"/>
          <w:sz w:val="18"/>
          <w:szCs w:val="18"/>
        </w:rPr>
        <w:t xml:space="preserve">This shall include, but not be limited to, </w:t>
      </w:r>
      <w:r w:rsidR="007734AD" w:rsidRPr="000B23EE">
        <w:rPr>
          <w:rFonts w:ascii="Verdana" w:hAnsi="Verdana" w:cs="Verdana"/>
          <w:color w:val="000000"/>
          <w:sz w:val="18"/>
          <w:szCs w:val="18"/>
        </w:rPr>
        <w:t xml:space="preserve">making the material available under any licence that IOP </w:t>
      </w:r>
      <w:r w:rsidR="000231A8" w:rsidRPr="000B23EE">
        <w:rPr>
          <w:rFonts w:ascii="Verdana" w:hAnsi="Verdana" w:cs="Verdana"/>
          <w:color w:val="000000"/>
          <w:sz w:val="18"/>
          <w:szCs w:val="18"/>
        </w:rPr>
        <w:t xml:space="preserve">and/or ASP </w:t>
      </w:r>
      <w:r w:rsidR="007734AD" w:rsidRPr="000B23EE">
        <w:rPr>
          <w:rFonts w:ascii="Verdana" w:hAnsi="Verdana" w:cs="Verdana"/>
          <w:color w:val="000000"/>
          <w:sz w:val="18"/>
          <w:szCs w:val="18"/>
        </w:rPr>
        <w:t>deems appropriate for p</w:t>
      </w:r>
      <w:r w:rsidR="009E1826" w:rsidRPr="000B23EE">
        <w:rPr>
          <w:rFonts w:ascii="Verdana" w:hAnsi="Verdana" w:cs="Verdana"/>
          <w:color w:val="000000"/>
          <w:sz w:val="18"/>
          <w:szCs w:val="18"/>
        </w:rPr>
        <w:t>u</w:t>
      </w:r>
      <w:r w:rsidR="007734AD" w:rsidRPr="000B23EE">
        <w:rPr>
          <w:rFonts w:ascii="Verdana" w:hAnsi="Verdana" w:cs="Verdana"/>
          <w:color w:val="000000"/>
          <w:sz w:val="18"/>
          <w:szCs w:val="18"/>
        </w:rPr>
        <w:t xml:space="preserve">rposes including, but not limited to, the maximisation of visibility and the </w:t>
      </w:r>
      <w:proofErr w:type="gramStart"/>
      <w:r w:rsidR="007734AD" w:rsidRPr="000B23EE">
        <w:rPr>
          <w:rFonts w:ascii="Verdana" w:hAnsi="Verdana" w:cs="Verdana"/>
          <w:color w:val="000000"/>
          <w:sz w:val="18"/>
          <w:szCs w:val="18"/>
        </w:rPr>
        <w:t>long term</w:t>
      </w:r>
      <w:proofErr w:type="gramEnd"/>
      <w:r w:rsidR="007734AD" w:rsidRPr="000B23EE">
        <w:rPr>
          <w:rFonts w:ascii="Verdana" w:hAnsi="Verdana" w:cs="Verdana"/>
          <w:color w:val="000000"/>
          <w:sz w:val="18"/>
          <w:szCs w:val="18"/>
        </w:rPr>
        <w:t xml:space="preserve"> preservation of the </w:t>
      </w:r>
      <w:r w:rsidR="000231A8" w:rsidRPr="000B23EE">
        <w:rPr>
          <w:rFonts w:ascii="Verdana" w:hAnsi="Verdana" w:cs="Verdana"/>
          <w:color w:val="000000"/>
          <w:sz w:val="18"/>
          <w:szCs w:val="18"/>
        </w:rPr>
        <w:t>content</w:t>
      </w:r>
      <w:r w:rsidR="007734AD" w:rsidRPr="000B23EE">
        <w:rPr>
          <w:rFonts w:ascii="Verdana" w:hAnsi="Verdana" w:cs="Verdana"/>
          <w:color w:val="000000"/>
          <w:sz w:val="18"/>
          <w:szCs w:val="18"/>
        </w:rPr>
        <w:t>.</w:t>
      </w:r>
    </w:p>
    <w:p w14:paraId="3107219C" w14:textId="77777777" w:rsidR="000C2420" w:rsidRPr="000B23EE" w:rsidRDefault="000C2420" w:rsidP="007734AD">
      <w:pPr>
        <w:autoSpaceDE w:val="0"/>
        <w:autoSpaceDN w:val="0"/>
        <w:adjustRightInd w:val="0"/>
        <w:spacing w:after="0" w:line="240" w:lineRule="auto"/>
        <w:rPr>
          <w:rFonts w:ascii="Verdana" w:hAnsi="Verdana" w:cs="Verdana"/>
          <w:color w:val="000000"/>
          <w:sz w:val="18"/>
          <w:szCs w:val="18"/>
        </w:rPr>
      </w:pPr>
    </w:p>
    <w:p w14:paraId="79A13A35" w14:textId="4F9A0FC3" w:rsidR="004F4A4C" w:rsidRPr="000B23EE" w:rsidRDefault="004F4A4C"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1.</w:t>
      </w:r>
      <w:r w:rsidR="006F0B98">
        <w:rPr>
          <w:rFonts w:ascii="Verdana" w:hAnsi="Verdana" w:cs="Verdana"/>
          <w:color w:val="000000"/>
          <w:sz w:val="18"/>
          <w:szCs w:val="18"/>
        </w:rPr>
        <w:t>5</w:t>
      </w:r>
      <w:r w:rsidRPr="000B23EE">
        <w:rPr>
          <w:rFonts w:ascii="Verdana" w:hAnsi="Verdana" w:cs="Verdana"/>
          <w:color w:val="000000"/>
          <w:sz w:val="18"/>
          <w:szCs w:val="18"/>
        </w:rPr>
        <w:t xml:space="preserve"> Each of the Named Authors consents to </w:t>
      </w:r>
      <w:r w:rsidR="00B15F67">
        <w:rPr>
          <w:rFonts w:ascii="Verdana" w:hAnsi="Verdana" w:cs="Verdana"/>
          <w:color w:val="000000"/>
          <w:sz w:val="18"/>
          <w:szCs w:val="18"/>
        </w:rPr>
        <w:t>all</w:t>
      </w:r>
      <w:r w:rsidRPr="000B23EE">
        <w:rPr>
          <w:rFonts w:ascii="Verdana" w:hAnsi="Verdana" w:cs="Verdana"/>
          <w:color w:val="000000"/>
          <w:sz w:val="18"/>
          <w:szCs w:val="18"/>
        </w:rPr>
        <w:t xml:space="preserve"> publication and processing </w:t>
      </w:r>
      <w:r w:rsidR="00B15F67">
        <w:rPr>
          <w:rFonts w:ascii="Verdana" w:hAnsi="Verdana" w:cs="Verdana"/>
          <w:color w:val="000000"/>
          <w:sz w:val="18"/>
          <w:szCs w:val="18"/>
        </w:rPr>
        <w:t xml:space="preserve">of their personal data </w:t>
      </w:r>
      <w:r w:rsidRPr="000B23EE">
        <w:rPr>
          <w:rFonts w:ascii="Verdana" w:hAnsi="Verdana" w:cs="Verdana"/>
          <w:color w:val="000000"/>
          <w:sz w:val="18"/>
          <w:szCs w:val="18"/>
        </w:rPr>
        <w:t xml:space="preserve">by IOP </w:t>
      </w:r>
      <w:r w:rsidR="000231A8" w:rsidRPr="000B23EE">
        <w:rPr>
          <w:rFonts w:ascii="Verdana" w:hAnsi="Verdana" w:cs="Verdana"/>
          <w:color w:val="000000"/>
          <w:sz w:val="18"/>
          <w:szCs w:val="18"/>
        </w:rPr>
        <w:t>and ASP</w:t>
      </w:r>
      <w:r w:rsidR="00B15F67" w:rsidRPr="00B15F67">
        <w:rPr>
          <w:rFonts w:ascii="Verdana" w:hAnsi="Verdana" w:cs="Verdana"/>
          <w:color w:val="000000"/>
          <w:sz w:val="18"/>
          <w:szCs w:val="18"/>
        </w:rPr>
        <w:t xml:space="preserve">, as that data is displayed on the Article, including, but not limited to, the names and </w:t>
      </w:r>
      <w:r w:rsidRPr="000B23EE">
        <w:rPr>
          <w:rFonts w:ascii="Verdana" w:hAnsi="Verdana" w:cs="Verdana"/>
          <w:color w:val="000000"/>
          <w:sz w:val="18"/>
          <w:szCs w:val="18"/>
        </w:rPr>
        <w:t>email</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addresses</w:t>
      </w:r>
      <w:r w:rsidR="00B15F67">
        <w:rPr>
          <w:rFonts w:ascii="Verdana" w:hAnsi="Verdana" w:cs="Verdana"/>
          <w:color w:val="000000"/>
          <w:sz w:val="18"/>
          <w:szCs w:val="18"/>
        </w:rPr>
        <w:t xml:space="preserve"> </w:t>
      </w:r>
      <w:r w:rsidR="00B15F67" w:rsidRPr="002C3C8D">
        <w:rPr>
          <w:rFonts w:ascii="Verdana" w:hAnsi="Verdana" w:cs="Verdana"/>
          <w:color w:val="000000"/>
          <w:sz w:val="18"/>
          <w:szCs w:val="18"/>
        </w:rPr>
        <w:t>of the Named Authors.</w:t>
      </w:r>
      <w:r w:rsidR="00B15F67">
        <w:rPr>
          <w:rFonts w:ascii="Verdana" w:hAnsi="Verdana" w:cs="Verdana"/>
          <w:color w:val="000000"/>
          <w:sz w:val="18"/>
          <w:szCs w:val="18"/>
        </w:rPr>
        <w:t xml:space="preserve"> </w:t>
      </w:r>
      <w:r w:rsidR="00B15F67" w:rsidRPr="002C3C8D">
        <w:rPr>
          <w:rFonts w:ascii="Verdana" w:hAnsi="Verdana" w:cs="Verdana"/>
          <w:color w:val="000000"/>
          <w:sz w:val="18"/>
          <w:szCs w:val="18"/>
        </w:rPr>
        <w:t xml:space="preserve">Accordingly, the Named Authors shall not object on data protection grounds to the use of their personal data on the Article wherever </w:t>
      </w:r>
      <w:r w:rsidR="00B15F67">
        <w:rPr>
          <w:rFonts w:ascii="Verdana" w:hAnsi="Verdana" w:cs="Verdana"/>
          <w:color w:val="000000"/>
          <w:sz w:val="18"/>
          <w:szCs w:val="18"/>
        </w:rPr>
        <w:t>ASP</w:t>
      </w:r>
      <w:r w:rsidR="00B15F67" w:rsidRPr="002C3C8D">
        <w:rPr>
          <w:rFonts w:ascii="Verdana" w:hAnsi="Verdana" w:cs="Verdana"/>
          <w:color w:val="000000"/>
          <w:sz w:val="18"/>
          <w:szCs w:val="18"/>
        </w:rPr>
        <w:t xml:space="preserve"> and/or IOP choose to display it, whether themselves or via a third party</w:t>
      </w:r>
      <w:r w:rsidRPr="000B23EE">
        <w:rPr>
          <w:rFonts w:ascii="Verdana" w:hAnsi="Verdana" w:cs="Verdana"/>
          <w:color w:val="000000"/>
          <w:sz w:val="18"/>
          <w:szCs w:val="18"/>
        </w:rPr>
        <w:t>.</w:t>
      </w:r>
    </w:p>
    <w:p w14:paraId="3942E99B" w14:textId="77777777" w:rsidR="000C2420" w:rsidRPr="000B23EE" w:rsidRDefault="000C2420" w:rsidP="004F4A4C">
      <w:pPr>
        <w:autoSpaceDE w:val="0"/>
        <w:autoSpaceDN w:val="0"/>
        <w:adjustRightInd w:val="0"/>
        <w:spacing w:after="0" w:line="240" w:lineRule="auto"/>
        <w:rPr>
          <w:rFonts w:ascii="Verdana" w:hAnsi="Verdana" w:cs="Verdana"/>
          <w:color w:val="000000"/>
          <w:sz w:val="18"/>
          <w:szCs w:val="18"/>
        </w:rPr>
      </w:pPr>
    </w:p>
    <w:p w14:paraId="5708BDF1" w14:textId="29549128" w:rsidR="007734AD" w:rsidRPr="005F2792" w:rsidRDefault="007734AD" w:rsidP="004F4A4C">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1.</w:t>
      </w:r>
      <w:r w:rsidR="006F0B98">
        <w:rPr>
          <w:rFonts w:ascii="Verdana" w:hAnsi="Verdana" w:cs="Verdana"/>
          <w:color w:val="000000"/>
          <w:sz w:val="18"/>
          <w:szCs w:val="18"/>
        </w:rPr>
        <w:t>6</w:t>
      </w:r>
      <w:r w:rsidRPr="000B23EE">
        <w:rPr>
          <w:rFonts w:ascii="Verdana" w:hAnsi="Verdana" w:cs="Verdana"/>
          <w:color w:val="000000"/>
          <w:sz w:val="18"/>
          <w:szCs w:val="18"/>
        </w:rPr>
        <w:t xml:space="preserve"> Each of the Named Authors and, where relevant, the </w:t>
      </w:r>
      <w:r w:rsidR="00B15F67">
        <w:rPr>
          <w:rFonts w:ascii="Verdana" w:hAnsi="Verdana" w:cs="Verdana"/>
          <w:color w:val="000000"/>
          <w:sz w:val="18"/>
          <w:szCs w:val="18"/>
        </w:rPr>
        <w:t>Copyright Owner</w:t>
      </w:r>
      <w:r w:rsidRPr="000B23EE">
        <w:rPr>
          <w:rFonts w:ascii="Verdana" w:hAnsi="Verdana" w:cs="Verdana"/>
          <w:color w:val="000000"/>
          <w:sz w:val="18"/>
          <w:szCs w:val="18"/>
        </w:rPr>
        <w:t xml:space="preserve"> consents to the publication of the Article under the Creative Commons A</w:t>
      </w:r>
      <w:r w:rsidR="00E55A82" w:rsidRPr="000B23EE">
        <w:rPr>
          <w:rFonts w:ascii="Verdana" w:hAnsi="Verdana" w:cs="Verdana"/>
          <w:color w:val="000000"/>
          <w:sz w:val="18"/>
          <w:szCs w:val="18"/>
        </w:rPr>
        <w:t xml:space="preserve">ttribution 3.0 </w:t>
      </w:r>
      <w:proofErr w:type="spellStart"/>
      <w:r w:rsidR="00E55A82" w:rsidRPr="000B23EE">
        <w:rPr>
          <w:rFonts w:ascii="Verdana" w:hAnsi="Verdana" w:cs="Verdana"/>
          <w:color w:val="000000"/>
          <w:sz w:val="18"/>
          <w:szCs w:val="18"/>
        </w:rPr>
        <w:t>Unported</w:t>
      </w:r>
      <w:proofErr w:type="spellEnd"/>
      <w:r w:rsidR="00E55A82" w:rsidRPr="000B23EE">
        <w:rPr>
          <w:rFonts w:ascii="Verdana" w:hAnsi="Verdana" w:cs="Verdana"/>
          <w:color w:val="000000"/>
          <w:sz w:val="18"/>
          <w:szCs w:val="18"/>
        </w:rPr>
        <w:t xml:space="preserve"> licence </w:t>
      </w:r>
      <w:r w:rsidR="00B15F67">
        <w:rPr>
          <w:rFonts w:ascii="Verdana" w:hAnsi="Verdana" w:cs="Verdana"/>
          <w:color w:val="000000"/>
          <w:sz w:val="18"/>
          <w:szCs w:val="18"/>
        </w:rPr>
        <w:t xml:space="preserve">(CC BY 3.0) </w:t>
      </w:r>
      <w:r w:rsidRPr="000B23EE">
        <w:rPr>
          <w:rFonts w:ascii="Verdana" w:hAnsi="Verdana" w:cs="Verdana"/>
          <w:color w:val="000000"/>
          <w:sz w:val="18"/>
          <w:szCs w:val="18"/>
        </w:rPr>
        <w:t>(</w:t>
      </w:r>
      <w:hyperlink r:id="rId12" w:history="1">
        <w:r w:rsidRPr="000B23EE">
          <w:rPr>
            <w:rStyle w:val="Hyperlink"/>
            <w:rFonts w:ascii="Verdana" w:hAnsi="Verdana" w:cs="Verdana"/>
            <w:sz w:val="18"/>
            <w:szCs w:val="18"/>
          </w:rPr>
          <w:t>https://creativecommons.org/licenses/by/3.0/</w:t>
        </w:r>
      </w:hyperlink>
      <w:r w:rsidRPr="005F2792">
        <w:rPr>
          <w:rFonts w:ascii="Verdana" w:hAnsi="Verdana" w:cs="Verdana"/>
          <w:color w:val="000000"/>
          <w:sz w:val="18"/>
          <w:szCs w:val="18"/>
        </w:rPr>
        <w:t>) or any successor to that licence.</w:t>
      </w:r>
    </w:p>
    <w:p w14:paraId="056BB034" w14:textId="77777777" w:rsidR="000C2420" w:rsidRPr="005F2792" w:rsidRDefault="000C2420" w:rsidP="004F4A4C">
      <w:pPr>
        <w:autoSpaceDE w:val="0"/>
        <w:autoSpaceDN w:val="0"/>
        <w:adjustRightInd w:val="0"/>
        <w:spacing w:after="0" w:line="240" w:lineRule="auto"/>
        <w:rPr>
          <w:rFonts w:ascii="Verdana" w:hAnsi="Verdana" w:cs="Verdana"/>
          <w:color w:val="000000"/>
          <w:sz w:val="18"/>
          <w:szCs w:val="18"/>
        </w:rPr>
      </w:pPr>
    </w:p>
    <w:p w14:paraId="0F5372B7" w14:textId="77777777" w:rsidR="004F4A4C" w:rsidRPr="000B23EE" w:rsidRDefault="004F4A4C" w:rsidP="004F4A4C">
      <w:pPr>
        <w:autoSpaceDE w:val="0"/>
        <w:autoSpaceDN w:val="0"/>
        <w:adjustRightInd w:val="0"/>
        <w:spacing w:after="0" w:line="240" w:lineRule="auto"/>
        <w:rPr>
          <w:rFonts w:ascii="Verdana" w:hAnsi="Verdana" w:cs="Verdana"/>
          <w:color w:val="000000"/>
          <w:sz w:val="18"/>
          <w:szCs w:val="18"/>
          <w:u w:val="single"/>
        </w:rPr>
      </w:pPr>
      <w:r w:rsidRPr="000B23EE">
        <w:rPr>
          <w:rFonts w:ascii="Verdana" w:hAnsi="Verdana" w:cs="Verdana"/>
          <w:color w:val="000000"/>
          <w:sz w:val="18"/>
          <w:szCs w:val="18"/>
          <w:u w:val="single"/>
        </w:rPr>
        <w:t>Representations and warranties</w:t>
      </w:r>
    </w:p>
    <w:p w14:paraId="0F649653" w14:textId="77777777" w:rsidR="000C2420" w:rsidRPr="005F2792" w:rsidRDefault="000C2420" w:rsidP="004F4A4C">
      <w:pPr>
        <w:autoSpaceDE w:val="0"/>
        <w:autoSpaceDN w:val="0"/>
        <w:adjustRightInd w:val="0"/>
        <w:spacing w:after="0" w:line="240" w:lineRule="auto"/>
        <w:rPr>
          <w:rFonts w:ascii="Verdana" w:hAnsi="Verdana" w:cs="Verdana"/>
          <w:color w:val="000000"/>
          <w:sz w:val="18"/>
          <w:szCs w:val="18"/>
        </w:rPr>
      </w:pPr>
    </w:p>
    <w:p w14:paraId="20E79857" w14:textId="2C517171" w:rsidR="004F4A4C"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 xml:space="preserve">2.1 The </w:t>
      </w:r>
      <w:r w:rsidR="00B15F67">
        <w:rPr>
          <w:rFonts w:ascii="Verdana" w:hAnsi="Verdana" w:cs="Verdana"/>
          <w:color w:val="000000"/>
          <w:sz w:val="18"/>
          <w:szCs w:val="18"/>
        </w:rPr>
        <w:t>Copyright Owner</w:t>
      </w:r>
      <w:r w:rsidR="007734AD" w:rsidRPr="005F2792">
        <w:rPr>
          <w:rFonts w:ascii="Verdana" w:hAnsi="Verdana" w:cs="Verdana"/>
          <w:color w:val="000000"/>
          <w:sz w:val="18"/>
          <w:szCs w:val="18"/>
        </w:rPr>
        <w:t xml:space="preserve"> and/or the Submitting </w:t>
      </w:r>
      <w:r w:rsidRPr="005F2792">
        <w:rPr>
          <w:rFonts w:ascii="Verdana" w:hAnsi="Verdana" w:cs="Verdana"/>
          <w:color w:val="000000"/>
          <w:sz w:val="18"/>
          <w:szCs w:val="18"/>
        </w:rPr>
        <w:t>Author</w:t>
      </w:r>
      <w:r w:rsidR="007734AD" w:rsidRPr="005F2792">
        <w:rPr>
          <w:rFonts w:ascii="Verdana" w:hAnsi="Verdana" w:cs="Verdana"/>
          <w:color w:val="000000"/>
          <w:sz w:val="18"/>
          <w:szCs w:val="18"/>
        </w:rPr>
        <w:t>, on behalf of</w:t>
      </w:r>
      <w:r w:rsidRPr="005F2792">
        <w:rPr>
          <w:rFonts w:ascii="Verdana" w:hAnsi="Verdana" w:cs="Verdana"/>
          <w:color w:val="000000"/>
          <w:sz w:val="18"/>
          <w:szCs w:val="18"/>
        </w:rPr>
        <w:t xml:space="preserve"> the Named Authors (as appropriate) represent and warrant that:</w:t>
      </w:r>
    </w:p>
    <w:p w14:paraId="5269799A" w14:textId="77777777" w:rsidR="00381AD6" w:rsidRPr="005F2792" w:rsidRDefault="00381AD6" w:rsidP="004F4A4C">
      <w:pPr>
        <w:autoSpaceDE w:val="0"/>
        <w:autoSpaceDN w:val="0"/>
        <w:adjustRightInd w:val="0"/>
        <w:spacing w:after="0" w:line="240" w:lineRule="auto"/>
        <w:rPr>
          <w:rFonts w:ascii="Verdana" w:hAnsi="Verdana" w:cs="Verdana"/>
          <w:color w:val="000000"/>
          <w:sz w:val="18"/>
          <w:szCs w:val="18"/>
        </w:rPr>
      </w:pPr>
    </w:p>
    <w:p w14:paraId="6FCBFF32" w14:textId="336AE0FD" w:rsidR="004F4A4C"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2.1.1 the Article is the original work of the Named Authors;</w:t>
      </w:r>
    </w:p>
    <w:p w14:paraId="26460DCC" w14:textId="77777777" w:rsidR="00381AD6" w:rsidRPr="005F2792" w:rsidRDefault="00381AD6" w:rsidP="004F4A4C">
      <w:pPr>
        <w:autoSpaceDE w:val="0"/>
        <w:autoSpaceDN w:val="0"/>
        <w:adjustRightInd w:val="0"/>
        <w:spacing w:after="0" w:line="240" w:lineRule="auto"/>
        <w:rPr>
          <w:rFonts w:ascii="Verdana" w:hAnsi="Verdana" w:cs="Verdana"/>
          <w:color w:val="000000"/>
          <w:sz w:val="18"/>
          <w:szCs w:val="18"/>
        </w:rPr>
      </w:pPr>
    </w:p>
    <w:p w14:paraId="000A06D9" w14:textId="0CFEC1A8" w:rsidR="004F4A4C"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 xml:space="preserve">2.1.2 the Article has not been published previously in any form, other than </w:t>
      </w:r>
      <w:r w:rsidR="00B15F67">
        <w:rPr>
          <w:rFonts w:ascii="Verdana" w:hAnsi="Verdana" w:cs="Verdana"/>
          <w:color w:val="000000"/>
          <w:sz w:val="18"/>
          <w:szCs w:val="18"/>
        </w:rPr>
        <w:t>in accordance with our Preprint pre-publication policy</w:t>
      </w:r>
      <w:r w:rsidRPr="005F2792">
        <w:rPr>
          <w:rFonts w:ascii="Verdana" w:hAnsi="Verdana" w:cs="Verdana"/>
          <w:color w:val="000000"/>
          <w:sz w:val="18"/>
          <w:szCs w:val="18"/>
        </w:rPr>
        <w:t>;</w:t>
      </w:r>
    </w:p>
    <w:p w14:paraId="60F42CA8" w14:textId="77777777" w:rsidR="00381AD6" w:rsidRPr="005F2792" w:rsidRDefault="00381AD6" w:rsidP="004F4A4C">
      <w:pPr>
        <w:autoSpaceDE w:val="0"/>
        <w:autoSpaceDN w:val="0"/>
        <w:adjustRightInd w:val="0"/>
        <w:spacing w:after="0" w:line="240" w:lineRule="auto"/>
        <w:rPr>
          <w:rFonts w:ascii="Verdana" w:hAnsi="Verdana" w:cs="Verdana"/>
          <w:color w:val="000000"/>
          <w:sz w:val="18"/>
          <w:szCs w:val="18"/>
        </w:rPr>
      </w:pPr>
    </w:p>
    <w:p w14:paraId="1BB552AE" w14:textId="126222F1" w:rsidR="004F4A4C"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2.1.3 each of the Named Authors has made a material contribution to the conception and/or writing of</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 xml:space="preserve">the Article, has received the </w:t>
      </w:r>
      <w:proofErr w:type="gramStart"/>
      <w:r w:rsidRPr="005F2792">
        <w:rPr>
          <w:rFonts w:ascii="Verdana" w:hAnsi="Verdana" w:cs="Verdana"/>
          <w:color w:val="000000"/>
          <w:sz w:val="18"/>
          <w:szCs w:val="18"/>
        </w:rPr>
        <w:t>final version</w:t>
      </w:r>
      <w:proofErr w:type="gramEnd"/>
      <w:r w:rsidRPr="005F2792">
        <w:rPr>
          <w:rFonts w:ascii="Verdana" w:hAnsi="Verdana" w:cs="Verdana"/>
          <w:color w:val="000000"/>
          <w:sz w:val="18"/>
          <w:szCs w:val="18"/>
        </w:rPr>
        <w:t xml:space="preserve"> of the Article, has agreed to its submission on the terms</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contained herein and takes responsibility for it and submission has been approved as necessary by the</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authorities at the establishment where the research was carried out;</w:t>
      </w:r>
    </w:p>
    <w:p w14:paraId="59E33F55" w14:textId="77777777" w:rsidR="00381AD6" w:rsidRPr="005F2792" w:rsidRDefault="00381AD6" w:rsidP="004F4A4C">
      <w:pPr>
        <w:autoSpaceDE w:val="0"/>
        <w:autoSpaceDN w:val="0"/>
        <w:adjustRightInd w:val="0"/>
        <w:spacing w:after="0" w:line="240" w:lineRule="auto"/>
        <w:rPr>
          <w:rFonts w:ascii="Verdana" w:hAnsi="Verdana" w:cs="Verdana"/>
          <w:color w:val="000000"/>
          <w:sz w:val="18"/>
          <w:szCs w:val="18"/>
        </w:rPr>
      </w:pPr>
    </w:p>
    <w:p w14:paraId="16319842" w14:textId="088427FF" w:rsidR="004F4A4C"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 xml:space="preserve">2.1.4 the </w:t>
      </w:r>
      <w:r w:rsidR="00B65EFD" w:rsidRPr="005F2792">
        <w:rPr>
          <w:rFonts w:ascii="Verdana" w:hAnsi="Verdana" w:cs="Verdana"/>
          <w:color w:val="000000"/>
          <w:sz w:val="18"/>
          <w:szCs w:val="18"/>
        </w:rPr>
        <w:t xml:space="preserve">Submitting </w:t>
      </w:r>
      <w:r w:rsidRPr="005F2792">
        <w:rPr>
          <w:rFonts w:ascii="Verdana" w:hAnsi="Verdana" w:cs="Verdana"/>
          <w:color w:val="000000"/>
          <w:sz w:val="18"/>
          <w:szCs w:val="18"/>
        </w:rPr>
        <w:t>Author completes and returns this agreement as authorised agent for and on</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 xml:space="preserve">behalf of all the Named Authors </w:t>
      </w:r>
      <w:r w:rsidR="004F7883">
        <w:rPr>
          <w:rFonts w:ascii="Verdana" w:hAnsi="Verdana" w:cs="Verdana"/>
          <w:color w:val="000000"/>
          <w:sz w:val="18"/>
          <w:szCs w:val="18"/>
        </w:rPr>
        <w:t xml:space="preserve">and the Copyright Owner (as applicable) </w:t>
      </w:r>
      <w:r w:rsidRPr="005F2792">
        <w:rPr>
          <w:rFonts w:ascii="Verdana" w:hAnsi="Verdana" w:cs="Verdana"/>
          <w:color w:val="000000"/>
          <w:sz w:val="18"/>
          <w:szCs w:val="18"/>
        </w:rPr>
        <w:t>and has the full power to enter into this agreement and to make the</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grants and assignments it contains;</w:t>
      </w:r>
    </w:p>
    <w:p w14:paraId="6FCE859C" w14:textId="77777777" w:rsidR="00381AD6" w:rsidRPr="005F2792" w:rsidRDefault="00381AD6" w:rsidP="004F4A4C">
      <w:pPr>
        <w:autoSpaceDE w:val="0"/>
        <w:autoSpaceDN w:val="0"/>
        <w:adjustRightInd w:val="0"/>
        <w:spacing w:after="0" w:line="240" w:lineRule="auto"/>
        <w:rPr>
          <w:rFonts w:ascii="Verdana" w:hAnsi="Verdana" w:cs="Verdana"/>
          <w:color w:val="000000"/>
          <w:sz w:val="18"/>
          <w:szCs w:val="18"/>
        </w:rPr>
      </w:pPr>
    </w:p>
    <w:p w14:paraId="07AAE230" w14:textId="60E8A223" w:rsidR="004F4A4C"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2.1.5 the Article has not been and shall not be submitted to another publisher prior to withdrawal or</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 xml:space="preserve">rejection by </w:t>
      </w:r>
      <w:r w:rsidR="000231A8" w:rsidRPr="005F2792">
        <w:rPr>
          <w:rFonts w:ascii="Verdana" w:hAnsi="Verdana" w:cs="Verdana"/>
          <w:color w:val="000000"/>
          <w:sz w:val="18"/>
          <w:szCs w:val="18"/>
        </w:rPr>
        <w:t xml:space="preserve">ASP or </w:t>
      </w:r>
      <w:r w:rsidRPr="005F2792">
        <w:rPr>
          <w:rFonts w:ascii="Verdana" w:hAnsi="Verdana" w:cs="Verdana"/>
          <w:color w:val="000000"/>
          <w:sz w:val="18"/>
          <w:szCs w:val="18"/>
        </w:rPr>
        <w:t>IOP;</w:t>
      </w:r>
    </w:p>
    <w:p w14:paraId="57A10B47" w14:textId="77777777" w:rsidR="00381AD6" w:rsidRPr="005F2792" w:rsidRDefault="00381AD6" w:rsidP="004F4A4C">
      <w:pPr>
        <w:autoSpaceDE w:val="0"/>
        <w:autoSpaceDN w:val="0"/>
        <w:adjustRightInd w:val="0"/>
        <w:spacing w:after="0" w:line="240" w:lineRule="auto"/>
        <w:rPr>
          <w:rFonts w:ascii="Verdana" w:hAnsi="Verdana" w:cs="Verdana"/>
          <w:color w:val="000000"/>
          <w:sz w:val="18"/>
          <w:szCs w:val="18"/>
        </w:rPr>
      </w:pPr>
    </w:p>
    <w:p w14:paraId="41B4067B" w14:textId="583A9894" w:rsidR="004F4A4C"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 xml:space="preserve">2.1.6 the Article does not infringe any </w:t>
      </w:r>
      <w:proofErr w:type="gramStart"/>
      <w:r w:rsidRPr="005F2792">
        <w:rPr>
          <w:rFonts w:ascii="Verdana" w:hAnsi="Verdana" w:cs="Verdana"/>
          <w:color w:val="000000"/>
          <w:sz w:val="18"/>
          <w:szCs w:val="18"/>
        </w:rPr>
        <w:t>third party</w:t>
      </w:r>
      <w:proofErr w:type="gramEnd"/>
      <w:r w:rsidRPr="005F2792">
        <w:rPr>
          <w:rFonts w:ascii="Verdana" w:hAnsi="Verdana" w:cs="Verdana"/>
          <w:color w:val="000000"/>
          <w:sz w:val="18"/>
          <w:szCs w:val="18"/>
        </w:rPr>
        <w:t xml:space="preserve"> rights, it contains nothing libellous or unlawful, all</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factual statements are to the best of the Named Authors’ knowledge true or based on valid research</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conducted according to accepted norms and all required permissions have been obtained in writing;</w:t>
      </w:r>
    </w:p>
    <w:p w14:paraId="5AFC5449" w14:textId="77777777" w:rsidR="00381AD6" w:rsidRPr="005F2792" w:rsidRDefault="00381AD6" w:rsidP="004F4A4C">
      <w:pPr>
        <w:autoSpaceDE w:val="0"/>
        <w:autoSpaceDN w:val="0"/>
        <w:adjustRightInd w:val="0"/>
        <w:spacing w:after="0" w:line="240" w:lineRule="auto"/>
        <w:rPr>
          <w:rFonts w:ascii="Verdana" w:hAnsi="Verdana" w:cs="Verdana"/>
          <w:color w:val="000000"/>
          <w:sz w:val="18"/>
          <w:szCs w:val="18"/>
        </w:rPr>
      </w:pPr>
    </w:p>
    <w:p w14:paraId="32697B9E" w14:textId="1D3A4B4A" w:rsidR="004F4A4C"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 xml:space="preserve">2.1.7 the Article explicitly acknowledges any </w:t>
      </w:r>
      <w:proofErr w:type="gramStart"/>
      <w:r w:rsidRPr="005F2792">
        <w:rPr>
          <w:rFonts w:ascii="Verdana" w:hAnsi="Verdana" w:cs="Verdana"/>
          <w:color w:val="000000"/>
          <w:sz w:val="18"/>
          <w:szCs w:val="18"/>
        </w:rPr>
        <w:t>third party</w:t>
      </w:r>
      <w:proofErr w:type="gramEnd"/>
      <w:r w:rsidRPr="005F2792">
        <w:rPr>
          <w:rFonts w:ascii="Verdana" w:hAnsi="Verdana" w:cs="Verdana"/>
          <w:color w:val="000000"/>
          <w:sz w:val="18"/>
          <w:szCs w:val="18"/>
        </w:rPr>
        <w:t xml:space="preserve"> funding and/or potential conflicts of interest</w:t>
      </w:r>
      <w:r w:rsidR="00B65EFD" w:rsidRPr="005F2792">
        <w:rPr>
          <w:rFonts w:ascii="Verdana" w:hAnsi="Verdana" w:cs="Verdana"/>
          <w:color w:val="000000"/>
          <w:sz w:val="18"/>
          <w:szCs w:val="18"/>
        </w:rPr>
        <w:t>; and</w:t>
      </w:r>
    </w:p>
    <w:p w14:paraId="60671665" w14:textId="77777777" w:rsidR="00381AD6" w:rsidRPr="005F2792" w:rsidRDefault="00381AD6" w:rsidP="004F4A4C">
      <w:pPr>
        <w:autoSpaceDE w:val="0"/>
        <w:autoSpaceDN w:val="0"/>
        <w:adjustRightInd w:val="0"/>
        <w:spacing w:after="0" w:line="240" w:lineRule="auto"/>
        <w:rPr>
          <w:rFonts w:ascii="Verdana" w:hAnsi="Verdana" w:cs="Verdana"/>
          <w:color w:val="000000"/>
          <w:sz w:val="18"/>
          <w:szCs w:val="18"/>
        </w:rPr>
      </w:pPr>
    </w:p>
    <w:p w14:paraId="13B83B8F" w14:textId="600F659A" w:rsidR="00B65EFD" w:rsidRPr="005F2792" w:rsidRDefault="00B65EFD" w:rsidP="00B65EFD">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 xml:space="preserve">2.1.8 any supplementary material or video abstract is the original work of the Named Authors, or is the property of the </w:t>
      </w:r>
      <w:r w:rsidR="006F0B98">
        <w:rPr>
          <w:rFonts w:ascii="Verdana" w:hAnsi="Verdana" w:cs="Verdana"/>
          <w:color w:val="000000"/>
          <w:sz w:val="18"/>
          <w:szCs w:val="18"/>
        </w:rPr>
        <w:t>Copyright Owner</w:t>
      </w:r>
      <w:r w:rsidRPr="005F2792">
        <w:rPr>
          <w:rFonts w:ascii="Verdana" w:hAnsi="Verdana" w:cs="Verdana"/>
          <w:color w:val="000000"/>
          <w:sz w:val="18"/>
          <w:szCs w:val="18"/>
        </w:rPr>
        <w:t xml:space="preserve">, or permission has been obtained from its owner(s) for its publication by IOP </w:t>
      </w:r>
      <w:r w:rsidR="000231A8" w:rsidRPr="005F2792">
        <w:rPr>
          <w:rFonts w:ascii="Verdana" w:hAnsi="Verdana" w:cs="Verdana"/>
          <w:color w:val="000000"/>
          <w:sz w:val="18"/>
          <w:szCs w:val="18"/>
        </w:rPr>
        <w:t xml:space="preserve">and ASP </w:t>
      </w:r>
      <w:r w:rsidRPr="005F2792">
        <w:rPr>
          <w:rFonts w:ascii="Verdana" w:hAnsi="Verdana" w:cs="Verdana"/>
          <w:color w:val="000000"/>
          <w:sz w:val="18"/>
          <w:szCs w:val="18"/>
        </w:rPr>
        <w:t xml:space="preserve">and permission has been obtained for the inclusion of any </w:t>
      </w:r>
      <w:proofErr w:type="gramStart"/>
      <w:r w:rsidRPr="005F2792">
        <w:rPr>
          <w:rFonts w:ascii="Verdana" w:hAnsi="Verdana" w:cs="Verdana"/>
          <w:color w:val="000000"/>
          <w:sz w:val="18"/>
          <w:szCs w:val="18"/>
        </w:rPr>
        <w:t>third party</w:t>
      </w:r>
      <w:proofErr w:type="gramEnd"/>
      <w:r w:rsidRPr="005F2792">
        <w:rPr>
          <w:rFonts w:ascii="Verdana" w:hAnsi="Verdana" w:cs="Verdana"/>
          <w:color w:val="000000"/>
          <w:sz w:val="18"/>
          <w:szCs w:val="18"/>
        </w:rPr>
        <w:t xml:space="preserve"> content.</w:t>
      </w:r>
    </w:p>
    <w:p w14:paraId="1DD1AAA7" w14:textId="77777777" w:rsidR="00B65EFD" w:rsidRPr="005F2792" w:rsidRDefault="00B65EFD" w:rsidP="004F4A4C">
      <w:pPr>
        <w:autoSpaceDE w:val="0"/>
        <w:autoSpaceDN w:val="0"/>
        <w:adjustRightInd w:val="0"/>
        <w:spacing w:after="0" w:line="240" w:lineRule="auto"/>
        <w:rPr>
          <w:rFonts w:ascii="Verdana" w:hAnsi="Verdana" w:cs="Verdana"/>
          <w:color w:val="000000"/>
          <w:sz w:val="18"/>
          <w:szCs w:val="18"/>
        </w:rPr>
      </w:pPr>
    </w:p>
    <w:p w14:paraId="0F8C8A02" w14:textId="49B9B02B" w:rsidR="004F4A4C" w:rsidRPr="005F2792"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lastRenderedPageBreak/>
        <w:t>2.2 The Named Authors</w:t>
      </w:r>
      <w:r w:rsidR="00B65EFD" w:rsidRPr="005F2792">
        <w:rPr>
          <w:rFonts w:ascii="Verdana" w:hAnsi="Verdana" w:cs="Verdana"/>
          <w:color w:val="000000"/>
          <w:sz w:val="18"/>
          <w:szCs w:val="18"/>
        </w:rPr>
        <w:t xml:space="preserve"> and/or the </w:t>
      </w:r>
      <w:r w:rsidR="006F0B98">
        <w:rPr>
          <w:rFonts w:ascii="Verdana" w:hAnsi="Verdana" w:cs="Verdana"/>
          <w:color w:val="000000"/>
          <w:sz w:val="18"/>
          <w:szCs w:val="18"/>
        </w:rPr>
        <w:t>Copyright Owner</w:t>
      </w:r>
      <w:r w:rsidRPr="005F2792">
        <w:rPr>
          <w:rFonts w:ascii="Verdana" w:hAnsi="Verdana" w:cs="Verdana"/>
          <w:color w:val="000000"/>
          <w:sz w:val="18"/>
          <w:szCs w:val="18"/>
        </w:rPr>
        <w:t xml:space="preserve"> indemnify and will keep indemnified IOP </w:t>
      </w:r>
      <w:r w:rsidR="000231A8" w:rsidRPr="005F2792">
        <w:rPr>
          <w:rFonts w:ascii="Verdana" w:hAnsi="Verdana" w:cs="Verdana"/>
          <w:color w:val="000000"/>
          <w:sz w:val="18"/>
          <w:szCs w:val="18"/>
        </w:rPr>
        <w:t xml:space="preserve">and ASP </w:t>
      </w:r>
      <w:r w:rsidRPr="005F2792">
        <w:rPr>
          <w:rFonts w:ascii="Verdana" w:hAnsi="Verdana" w:cs="Verdana"/>
          <w:color w:val="000000"/>
          <w:sz w:val="18"/>
          <w:szCs w:val="18"/>
        </w:rPr>
        <w:t>against all costs</w:t>
      </w:r>
      <w:r w:rsidR="00B65EFD" w:rsidRPr="005F2792">
        <w:rPr>
          <w:rFonts w:ascii="Verdana" w:hAnsi="Verdana" w:cs="Verdana"/>
          <w:color w:val="000000"/>
          <w:sz w:val="18"/>
          <w:szCs w:val="18"/>
        </w:rPr>
        <w:t xml:space="preserve"> and</w:t>
      </w:r>
      <w:r w:rsidRPr="005F2792">
        <w:rPr>
          <w:rFonts w:ascii="Verdana" w:hAnsi="Verdana" w:cs="Verdana"/>
          <w:color w:val="000000"/>
          <w:sz w:val="18"/>
          <w:szCs w:val="18"/>
        </w:rPr>
        <w:t xml:space="preserve"> expenses suffered or incurred by IOP </w:t>
      </w:r>
      <w:r w:rsidR="000231A8" w:rsidRPr="005F2792">
        <w:rPr>
          <w:rFonts w:ascii="Verdana" w:hAnsi="Verdana" w:cs="Verdana"/>
          <w:color w:val="000000"/>
          <w:sz w:val="18"/>
          <w:szCs w:val="18"/>
        </w:rPr>
        <w:t xml:space="preserve">and/or ASP </w:t>
      </w:r>
      <w:proofErr w:type="gramStart"/>
      <w:r w:rsidRPr="005F2792">
        <w:rPr>
          <w:rFonts w:ascii="Verdana" w:hAnsi="Verdana" w:cs="Verdana"/>
          <w:color w:val="000000"/>
          <w:sz w:val="18"/>
          <w:szCs w:val="18"/>
        </w:rPr>
        <w:t>as a result of</w:t>
      </w:r>
      <w:proofErr w:type="gramEnd"/>
      <w:r w:rsidRPr="005F2792">
        <w:rPr>
          <w:rFonts w:ascii="Verdana" w:hAnsi="Verdana" w:cs="Verdana"/>
          <w:color w:val="000000"/>
          <w:sz w:val="18"/>
          <w:szCs w:val="18"/>
        </w:rPr>
        <w:t xml:space="preserve"> and/or</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arising out of any breach of the representations and/or</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warranties in this section 2.</w:t>
      </w:r>
    </w:p>
    <w:p w14:paraId="1D973131" w14:textId="77777777" w:rsidR="003E3E8A" w:rsidRPr="005F2792" w:rsidRDefault="003E3E8A" w:rsidP="004F4A4C">
      <w:pPr>
        <w:autoSpaceDE w:val="0"/>
        <w:autoSpaceDN w:val="0"/>
        <w:adjustRightInd w:val="0"/>
        <w:spacing w:after="0" w:line="240" w:lineRule="auto"/>
        <w:rPr>
          <w:rFonts w:ascii="Verdana" w:hAnsi="Verdana" w:cs="Verdana"/>
          <w:color w:val="000000"/>
          <w:sz w:val="18"/>
          <w:szCs w:val="18"/>
        </w:rPr>
      </w:pPr>
    </w:p>
    <w:p w14:paraId="4C46DCB2" w14:textId="77777777" w:rsidR="004F4A4C" w:rsidRPr="000B23EE" w:rsidRDefault="004F4A4C" w:rsidP="004F4A4C">
      <w:pPr>
        <w:autoSpaceDE w:val="0"/>
        <w:autoSpaceDN w:val="0"/>
        <w:adjustRightInd w:val="0"/>
        <w:spacing w:after="0" w:line="240" w:lineRule="auto"/>
        <w:rPr>
          <w:rFonts w:ascii="Verdana" w:hAnsi="Verdana" w:cs="Verdana"/>
          <w:color w:val="000000"/>
          <w:sz w:val="18"/>
          <w:szCs w:val="18"/>
          <w:u w:val="single"/>
        </w:rPr>
      </w:pPr>
      <w:r w:rsidRPr="000B23EE">
        <w:rPr>
          <w:rFonts w:ascii="Verdana" w:hAnsi="Verdana" w:cs="Verdana"/>
          <w:color w:val="000000"/>
          <w:sz w:val="18"/>
          <w:szCs w:val="18"/>
          <w:u w:val="single"/>
        </w:rPr>
        <w:t>The Named Authors’ rights</w:t>
      </w:r>
    </w:p>
    <w:p w14:paraId="558D85D5" w14:textId="77777777" w:rsidR="003E3E8A" w:rsidRPr="005F2792" w:rsidRDefault="003E3E8A" w:rsidP="004F4A4C">
      <w:pPr>
        <w:autoSpaceDE w:val="0"/>
        <w:autoSpaceDN w:val="0"/>
        <w:adjustRightInd w:val="0"/>
        <w:spacing w:after="0" w:line="240" w:lineRule="auto"/>
        <w:rPr>
          <w:rFonts w:ascii="Verdana" w:hAnsi="Verdana" w:cs="Verdana"/>
          <w:color w:val="000000"/>
          <w:sz w:val="18"/>
          <w:szCs w:val="18"/>
        </w:rPr>
      </w:pPr>
    </w:p>
    <w:p w14:paraId="31542F2C" w14:textId="73A838AF" w:rsidR="004F4A4C" w:rsidRPr="005F2792"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3.1 The Named Authors and all third parties will have the rights to use the Article as described in the</w:t>
      </w:r>
      <w:r w:rsidR="00AE6659" w:rsidRPr="005F2792">
        <w:rPr>
          <w:rFonts w:ascii="Verdana" w:hAnsi="Verdana" w:cs="Verdana"/>
          <w:color w:val="000000"/>
          <w:sz w:val="18"/>
          <w:szCs w:val="18"/>
        </w:rPr>
        <w:t xml:space="preserve"> </w:t>
      </w:r>
      <w:r w:rsidR="009E1826" w:rsidRPr="005F2792">
        <w:rPr>
          <w:rFonts w:ascii="Verdana" w:hAnsi="Verdana" w:cs="Verdana"/>
          <w:color w:val="000000"/>
          <w:sz w:val="18"/>
          <w:szCs w:val="18"/>
        </w:rPr>
        <w:t>l</w:t>
      </w:r>
      <w:r w:rsidR="00B65EFD" w:rsidRPr="005F2792">
        <w:rPr>
          <w:rFonts w:ascii="Verdana" w:hAnsi="Verdana" w:cs="Verdana"/>
          <w:color w:val="000000"/>
          <w:sz w:val="18"/>
          <w:szCs w:val="18"/>
        </w:rPr>
        <w:t>icence applied to the Article pursuant to paragraph 1.</w:t>
      </w:r>
      <w:r w:rsidR="006F0B98">
        <w:rPr>
          <w:rFonts w:ascii="Verdana" w:hAnsi="Verdana" w:cs="Verdana"/>
          <w:color w:val="000000"/>
          <w:sz w:val="18"/>
          <w:szCs w:val="18"/>
        </w:rPr>
        <w:t>6</w:t>
      </w:r>
      <w:r w:rsidR="00B65EFD" w:rsidRPr="005F2792">
        <w:rPr>
          <w:rFonts w:ascii="Verdana" w:hAnsi="Verdana" w:cs="Verdana"/>
          <w:color w:val="000000"/>
          <w:sz w:val="18"/>
          <w:szCs w:val="18"/>
        </w:rPr>
        <w:t xml:space="preserve">, above, which shall include the right to </w:t>
      </w:r>
      <w:r w:rsidRPr="005F2792">
        <w:rPr>
          <w:rFonts w:ascii="Verdana" w:hAnsi="Verdana" w:cs="Verdana"/>
          <w:color w:val="000000"/>
          <w:sz w:val="18"/>
          <w:szCs w:val="18"/>
        </w:rPr>
        <w:t>copy, distribute and display the published version of the Article and create</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derivative works, subject to appropriate attribution.</w:t>
      </w:r>
    </w:p>
    <w:p w14:paraId="05A268F4" w14:textId="77777777" w:rsidR="003E3E8A" w:rsidRPr="005F2792" w:rsidRDefault="003E3E8A" w:rsidP="004F4A4C">
      <w:pPr>
        <w:autoSpaceDE w:val="0"/>
        <w:autoSpaceDN w:val="0"/>
        <w:adjustRightInd w:val="0"/>
        <w:spacing w:after="0" w:line="240" w:lineRule="auto"/>
        <w:rPr>
          <w:rFonts w:ascii="Verdana" w:hAnsi="Verdana" w:cs="Verdana"/>
          <w:color w:val="000000"/>
          <w:sz w:val="18"/>
          <w:szCs w:val="18"/>
        </w:rPr>
      </w:pPr>
    </w:p>
    <w:p w14:paraId="42A1146F" w14:textId="104B87A5" w:rsidR="004F4A4C" w:rsidRPr="005F2792"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3.2 Where the Article is used in accordance with</w:t>
      </w:r>
      <w:r w:rsidR="009E1826" w:rsidRPr="005F2792">
        <w:rPr>
          <w:rFonts w:ascii="Verdana" w:hAnsi="Verdana" w:cs="Verdana"/>
          <w:color w:val="000000"/>
          <w:sz w:val="18"/>
          <w:szCs w:val="18"/>
        </w:rPr>
        <w:t xml:space="preserve"> paragraph</w:t>
      </w:r>
      <w:r w:rsidRPr="005F2792">
        <w:rPr>
          <w:rFonts w:ascii="Verdana" w:hAnsi="Verdana" w:cs="Verdana"/>
          <w:color w:val="000000"/>
          <w:sz w:val="18"/>
          <w:szCs w:val="18"/>
        </w:rPr>
        <w:t xml:space="preserve"> 3.1 above, the following attribution shall be included</w:t>
      </w:r>
      <w:r w:rsidR="006F0B98">
        <w:rPr>
          <w:rFonts w:ascii="Verdana" w:hAnsi="Verdana" w:cs="Verdana"/>
          <w:color w:val="000000"/>
          <w:sz w:val="18"/>
          <w:szCs w:val="18"/>
        </w:rPr>
        <w:t xml:space="preserve"> subject to any additional terms of the licence under which the Article was published</w:t>
      </w:r>
      <w:r w:rsidRPr="005F2792">
        <w:rPr>
          <w:rFonts w:ascii="Verdana" w:hAnsi="Verdana" w:cs="Verdana"/>
          <w:color w:val="000000"/>
          <w:sz w:val="18"/>
          <w:szCs w:val="18"/>
        </w:rPr>
        <w:t>:</w:t>
      </w:r>
    </w:p>
    <w:p w14:paraId="3899BE37" w14:textId="77777777" w:rsidR="004F4A4C" w:rsidRPr="005F2792"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Article title</w:t>
      </w:r>
    </w:p>
    <w:p w14:paraId="7D23204A" w14:textId="77777777" w:rsidR="004F4A4C" w:rsidRPr="005F2792"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Named Author</w:t>
      </w:r>
      <w:r w:rsidR="00B65EFD" w:rsidRPr="005F2792">
        <w:rPr>
          <w:rFonts w:ascii="Verdana" w:hAnsi="Verdana" w:cs="Verdana"/>
          <w:color w:val="000000"/>
          <w:sz w:val="18"/>
          <w:szCs w:val="18"/>
        </w:rPr>
        <w:t>(</w:t>
      </w:r>
      <w:r w:rsidRPr="005F2792">
        <w:rPr>
          <w:rFonts w:ascii="Verdana" w:hAnsi="Verdana" w:cs="Verdana"/>
          <w:color w:val="000000"/>
          <w:sz w:val="18"/>
          <w:szCs w:val="18"/>
        </w:rPr>
        <w:t>s</w:t>
      </w:r>
      <w:r w:rsidR="00B65EFD" w:rsidRPr="005F2792">
        <w:rPr>
          <w:rFonts w:ascii="Verdana" w:hAnsi="Verdana" w:cs="Verdana"/>
          <w:color w:val="000000"/>
          <w:sz w:val="18"/>
          <w:szCs w:val="18"/>
        </w:rPr>
        <w:t>)</w:t>
      </w:r>
    </w:p>
    <w:p w14:paraId="479AAEB1" w14:textId="77777777" w:rsidR="004F4A4C" w:rsidRPr="005F2792"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DOI</w:t>
      </w:r>
    </w:p>
    <w:p w14:paraId="142CA73A" w14:textId="77777777" w:rsidR="004F4A4C" w:rsidRPr="005F2792" w:rsidRDefault="00B65EFD"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Journal citation</w:t>
      </w:r>
    </w:p>
    <w:p w14:paraId="4A12689A" w14:textId="1727DD47" w:rsidR="009B74FB" w:rsidRDefault="006F0B98" w:rsidP="004F4A4C">
      <w:pPr>
        <w:autoSpaceDE w:val="0"/>
        <w:autoSpaceDN w:val="0"/>
        <w:adjustRightInd w:val="0"/>
        <w:spacing w:after="0" w:line="240" w:lineRule="auto"/>
        <w:rPr>
          <w:rFonts w:ascii="Verdana" w:hAnsi="Verdana" w:cs="Verdana"/>
          <w:color w:val="000000"/>
          <w:sz w:val="18"/>
          <w:szCs w:val="18"/>
        </w:rPr>
      </w:pPr>
      <w:r>
        <w:rPr>
          <w:rFonts w:ascii="Verdana" w:hAnsi="Verdana" w:cs="Verdana"/>
          <w:color w:val="000000"/>
          <w:sz w:val="18"/>
          <w:szCs w:val="18"/>
        </w:rPr>
        <w:t>Name of the l</w:t>
      </w:r>
      <w:r w:rsidR="00D21048" w:rsidRPr="005F2792">
        <w:rPr>
          <w:rFonts w:ascii="Verdana" w:hAnsi="Verdana" w:cs="Verdana"/>
          <w:color w:val="000000"/>
          <w:sz w:val="18"/>
          <w:szCs w:val="18"/>
        </w:rPr>
        <w:t xml:space="preserve">icence </w:t>
      </w:r>
      <w:r>
        <w:rPr>
          <w:rFonts w:ascii="Verdana" w:hAnsi="Verdana" w:cs="Verdana"/>
          <w:color w:val="000000"/>
          <w:sz w:val="18"/>
          <w:szCs w:val="18"/>
        </w:rPr>
        <w:t xml:space="preserve">with </w:t>
      </w:r>
      <w:r w:rsidR="00D21048" w:rsidRPr="005F2792">
        <w:rPr>
          <w:rFonts w:ascii="Verdana" w:hAnsi="Verdana" w:cs="Verdana"/>
          <w:color w:val="000000"/>
          <w:sz w:val="18"/>
          <w:szCs w:val="18"/>
        </w:rPr>
        <w:t>a l</w:t>
      </w:r>
      <w:r w:rsidR="009B74FB" w:rsidRPr="005F2792">
        <w:rPr>
          <w:rFonts w:ascii="Verdana" w:hAnsi="Verdana" w:cs="Verdana"/>
          <w:color w:val="000000"/>
          <w:sz w:val="18"/>
          <w:szCs w:val="18"/>
        </w:rPr>
        <w:t>ink to that licence</w:t>
      </w:r>
    </w:p>
    <w:p w14:paraId="3A097F04" w14:textId="55383F7D" w:rsidR="006F0B98" w:rsidRPr="005F2792" w:rsidRDefault="006F0B98" w:rsidP="004F4A4C">
      <w:pPr>
        <w:autoSpaceDE w:val="0"/>
        <w:autoSpaceDN w:val="0"/>
        <w:adjustRightInd w:val="0"/>
        <w:spacing w:after="0" w:line="240" w:lineRule="auto"/>
        <w:rPr>
          <w:rFonts w:ascii="Verdana" w:hAnsi="Verdana" w:cs="Verdana"/>
          <w:color w:val="000000"/>
          <w:sz w:val="18"/>
          <w:szCs w:val="18"/>
        </w:rPr>
      </w:pPr>
      <w:r>
        <w:rPr>
          <w:rFonts w:ascii="Verdana" w:hAnsi="Verdana" w:cs="Verdana"/>
          <w:color w:val="000000"/>
          <w:sz w:val="18"/>
          <w:szCs w:val="18"/>
        </w:rPr>
        <w:t>Indication if any changes were made</w:t>
      </w:r>
    </w:p>
    <w:p w14:paraId="10181744" w14:textId="77777777" w:rsidR="003E3E8A" w:rsidRPr="005F2792" w:rsidRDefault="003E3E8A" w:rsidP="004F4A4C">
      <w:pPr>
        <w:autoSpaceDE w:val="0"/>
        <w:autoSpaceDN w:val="0"/>
        <w:adjustRightInd w:val="0"/>
        <w:spacing w:after="0" w:line="240" w:lineRule="auto"/>
        <w:rPr>
          <w:rFonts w:ascii="Verdana" w:hAnsi="Verdana" w:cs="Verdana"/>
          <w:color w:val="000000"/>
          <w:sz w:val="18"/>
          <w:szCs w:val="18"/>
        </w:rPr>
      </w:pPr>
    </w:p>
    <w:p w14:paraId="07415237" w14:textId="77777777" w:rsidR="004F4A4C" w:rsidRPr="006F0B98" w:rsidRDefault="004F4A4C" w:rsidP="004F4A4C">
      <w:pPr>
        <w:autoSpaceDE w:val="0"/>
        <w:autoSpaceDN w:val="0"/>
        <w:adjustRightInd w:val="0"/>
        <w:spacing w:after="0" w:line="240" w:lineRule="auto"/>
        <w:rPr>
          <w:rFonts w:ascii="Verdana" w:hAnsi="Verdana" w:cs="Verdana"/>
          <w:color w:val="000000"/>
          <w:sz w:val="18"/>
          <w:szCs w:val="18"/>
          <w:u w:val="single"/>
        </w:rPr>
      </w:pPr>
      <w:r w:rsidRPr="006F0B98">
        <w:rPr>
          <w:rFonts w:ascii="Verdana" w:hAnsi="Verdana" w:cs="Verdana"/>
          <w:color w:val="000000"/>
          <w:sz w:val="18"/>
          <w:szCs w:val="18"/>
          <w:u w:val="single"/>
        </w:rPr>
        <w:t>Miscellaneous</w:t>
      </w:r>
    </w:p>
    <w:p w14:paraId="6FFBB888" w14:textId="77777777" w:rsidR="003E3E8A" w:rsidRPr="005F2792" w:rsidRDefault="003E3E8A" w:rsidP="004F4A4C">
      <w:pPr>
        <w:autoSpaceDE w:val="0"/>
        <w:autoSpaceDN w:val="0"/>
        <w:adjustRightInd w:val="0"/>
        <w:spacing w:after="0" w:line="240" w:lineRule="auto"/>
        <w:rPr>
          <w:rFonts w:ascii="Verdana" w:hAnsi="Verdana" w:cs="Verdana"/>
          <w:color w:val="000000"/>
          <w:sz w:val="18"/>
          <w:szCs w:val="18"/>
        </w:rPr>
      </w:pPr>
    </w:p>
    <w:p w14:paraId="26E32E39" w14:textId="77777777" w:rsidR="004F4A4C" w:rsidRPr="005F2792"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4. To the extent that there are moral rights in the Article, all the Named Authors expressly reserve and</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assert their moral rights to be identified as the authors of the Article.</w:t>
      </w:r>
    </w:p>
    <w:p w14:paraId="7470FB13" w14:textId="77777777" w:rsidR="003E3E8A" w:rsidRPr="005F2792" w:rsidRDefault="003E3E8A" w:rsidP="004F4A4C">
      <w:pPr>
        <w:autoSpaceDE w:val="0"/>
        <w:autoSpaceDN w:val="0"/>
        <w:adjustRightInd w:val="0"/>
        <w:spacing w:after="0" w:line="240" w:lineRule="auto"/>
        <w:rPr>
          <w:rFonts w:ascii="Verdana" w:hAnsi="Verdana" w:cs="Verdana"/>
          <w:color w:val="000000"/>
          <w:sz w:val="18"/>
          <w:szCs w:val="18"/>
        </w:rPr>
      </w:pPr>
    </w:p>
    <w:p w14:paraId="2D5CF4D9" w14:textId="6F609D45" w:rsidR="004F4A4C" w:rsidRPr="005F2792"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5. The Named Authors</w:t>
      </w:r>
      <w:r w:rsidR="0015144A" w:rsidRPr="005F2792">
        <w:rPr>
          <w:rFonts w:ascii="Verdana" w:hAnsi="Verdana" w:cs="Verdana"/>
          <w:color w:val="000000"/>
          <w:sz w:val="18"/>
          <w:szCs w:val="18"/>
        </w:rPr>
        <w:t xml:space="preserve"> and/or the </w:t>
      </w:r>
      <w:r w:rsidR="006F0B98">
        <w:rPr>
          <w:rFonts w:ascii="Verdana" w:hAnsi="Verdana" w:cs="Verdana"/>
          <w:color w:val="000000"/>
          <w:sz w:val="18"/>
          <w:szCs w:val="18"/>
        </w:rPr>
        <w:t>Copyright Owner</w:t>
      </w:r>
      <w:r w:rsidRPr="005F2792">
        <w:rPr>
          <w:rFonts w:ascii="Verdana" w:hAnsi="Verdana" w:cs="Verdana"/>
          <w:color w:val="000000"/>
          <w:sz w:val="18"/>
          <w:szCs w:val="18"/>
        </w:rPr>
        <w:t xml:space="preserve"> shall execute such further documents, and take such actions and do such things,</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 xml:space="preserve">as may be requested by IOP </w:t>
      </w:r>
      <w:r w:rsidR="000231A8" w:rsidRPr="005F2792">
        <w:rPr>
          <w:rFonts w:ascii="Verdana" w:hAnsi="Verdana" w:cs="Verdana"/>
          <w:color w:val="000000"/>
          <w:sz w:val="18"/>
          <w:szCs w:val="18"/>
        </w:rPr>
        <w:t xml:space="preserve">and/or ASP </w:t>
      </w:r>
      <w:r w:rsidRPr="005F2792">
        <w:rPr>
          <w:rFonts w:ascii="Verdana" w:hAnsi="Verdana" w:cs="Verdana"/>
          <w:color w:val="000000"/>
          <w:sz w:val="18"/>
          <w:szCs w:val="18"/>
        </w:rPr>
        <w:t>at IOP’s</w:t>
      </w:r>
      <w:r w:rsidR="000231A8" w:rsidRPr="005F2792">
        <w:rPr>
          <w:rFonts w:ascii="Verdana" w:hAnsi="Verdana" w:cs="Verdana"/>
          <w:color w:val="000000"/>
          <w:sz w:val="18"/>
          <w:szCs w:val="18"/>
        </w:rPr>
        <w:t>/ASP’s</w:t>
      </w:r>
      <w:r w:rsidRPr="005F2792">
        <w:rPr>
          <w:rFonts w:ascii="Verdana" w:hAnsi="Verdana" w:cs="Verdana"/>
          <w:color w:val="000000"/>
          <w:sz w:val="18"/>
          <w:szCs w:val="18"/>
        </w:rPr>
        <w:t xml:space="preserve"> reasonable expense to give full effect to the terms of this</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agreement.</w:t>
      </w:r>
    </w:p>
    <w:p w14:paraId="622A06DE" w14:textId="77777777" w:rsidR="003E3E8A" w:rsidRPr="005F2792" w:rsidRDefault="003E3E8A" w:rsidP="004F4A4C">
      <w:pPr>
        <w:autoSpaceDE w:val="0"/>
        <w:autoSpaceDN w:val="0"/>
        <w:adjustRightInd w:val="0"/>
        <w:spacing w:after="0" w:line="240" w:lineRule="auto"/>
        <w:rPr>
          <w:rFonts w:ascii="Verdana" w:hAnsi="Verdana" w:cs="Verdana"/>
          <w:color w:val="000000"/>
          <w:sz w:val="18"/>
          <w:szCs w:val="18"/>
        </w:rPr>
      </w:pPr>
    </w:p>
    <w:p w14:paraId="01564AEB" w14:textId="448CEC19" w:rsidR="004F4A4C" w:rsidRPr="005F2792"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6. For the avoidance of doubt, the grants and assignment envisaged herein shall become effective only</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 xml:space="preserve">upon acceptance of the Article for publication. </w:t>
      </w:r>
      <w:r w:rsidR="00E55A82" w:rsidRPr="005F2792">
        <w:rPr>
          <w:rFonts w:ascii="Verdana" w:hAnsi="Verdana" w:cs="Verdana"/>
          <w:color w:val="000000"/>
          <w:sz w:val="18"/>
          <w:szCs w:val="18"/>
        </w:rPr>
        <w:t xml:space="preserve"> </w:t>
      </w:r>
      <w:proofErr w:type="gramStart"/>
      <w:r w:rsidRPr="005F2792">
        <w:rPr>
          <w:rFonts w:ascii="Verdana" w:hAnsi="Verdana" w:cs="Verdana"/>
          <w:color w:val="000000"/>
          <w:sz w:val="18"/>
          <w:szCs w:val="18"/>
        </w:rPr>
        <w:t>In the event that</w:t>
      </w:r>
      <w:proofErr w:type="gramEnd"/>
      <w:r w:rsidRPr="005F2792">
        <w:rPr>
          <w:rFonts w:ascii="Verdana" w:hAnsi="Verdana" w:cs="Verdana"/>
          <w:color w:val="000000"/>
          <w:sz w:val="18"/>
          <w:szCs w:val="18"/>
        </w:rPr>
        <w:t xml:space="preserve"> the Article is withdrawn prior to</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acceptance, or is rejected, this agreement shall have no effect and no party shall be bound by it.</w:t>
      </w:r>
    </w:p>
    <w:p w14:paraId="6684CBCC" w14:textId="77777777" w:rsidR="003E3E8A" w:rsidRPr="005F2792" w:rsidRDefault="003E3E8A" w:rsidP="004F4A4C">
      <w:pPr>
        <w:autoSpaceDE w:val="0"/>
        <w:autoSpaceDN w:val="0"/>
        <w:adjustRightInd w:val="0"/>
        <w:spacing w:after="0" w:line="240" w:lineRule="auto"/>
        <w:rPr>
          <w:rFonts w:ascii="Verdana" w:hAnsi="Verdana" w:cs="Verdana"/>
          <w:color w:val="000000"/>
          <w:sz w:val="18"/>
          <w:szCs w:val="18"/>
        </w:rPr>
      </w:pPr>
    </w:p>
    <w:p w14:paraId="0F8B3452" w14:textId="77777777" w:rsidR="004F4A4C" w:rsidRPr="005F2792" w:rsidRDefault="004F4A4C" w:rsidP="004F4A4C">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7. This agreement shall be governed by English Law and subject to the non-exclusive jurisdiction of the</w:t>
      </w:r>
      <w:r w:rsidR="00AE6659" w:rsidRPr="005F2792">
        <w:rPr>
          <w:rFonts w:ascii="Verdana" w:hAnsi="Verdana" w:cs="Verdana"/>
          <w:color w:val="000000"/>
          <w:sz w:val="18"/>
          <w:szCs w:val="18"/>
        </w:rPr>
        <w:t xml:space="preserve"> </w:t>
      </w:r>
      <w:r w:rsidRPr="005F2792">
        <w:rPr>
          <w:rFonts w:ascii="Verdana" w:hAnsi="Verdana" w:cs="Verdana"/>
          <w:color w:val="000000"/>
          <w:sz w:val="18"/>
          <w:szCs w:val="18"/>
        </w:rPr>
        <w:t>English Courts.</w:t>
      </w:r>
    </w:p>
    <w:p w14:paraId="6A62D93F" w14:textId="77777777" w:rsidR="003E3E8A" w:rsidRPr="005F2792" w:rsidRDefault="003E3E8A" w:rsidP="004F4A4C">
      <w:pPr>
        <w:autoSpaceDE w:val="0"/>
        <w:autoSpaceDN w:val="0"/>
        <w:adjustRightInd w:val="0"/>
        <w:spacing w:after="0" w:line="240" w:lineRule="auto"/>
        <w:rPr>
          <w:rFonts w:ascii="Verdana" w:hAnsi="Verdana" w:cs="Verdana"/>
          <w:color w:val="000000"/>
          <w:sz w:val="18"/>
          <w:szCs w:val="18"/>
        </w:rPr>
      </w:pPr>
    </w:p>
    <w:p w14:paraId="6D352D36" w14:textId="77777777" w:rsidR="004F4A4C" w:rsidRPr="000B23EE" w:rsidRDefault="004F4A4C" w:rsidP="004F4A4C">
      <w:pPr>
        <w:autoSpaceDE w:val="0"/>
        <w:autoSpaceDN w:val="0"/>
        <w:adjustRightInd w:val="0"/>
        <w:spacing w:after="0" w:line="240" w:lineRule="auto"/>
        <w:rPr>
          <w:rFonts w:ascii="Verdana" w:hAnsi="Verdana" w:cs="Verdana"/>
          <w:color w:val="000000"/>
          <w:sz w:val="18"/>
          <w:szCs w:val="18"/>
          <w:u w:val="single"/>
        </w:rPr>
      </w:pPr>
      <w:r w:rsidRPr="000B23EE">
        <w:rPr>
          <w:rFonts w:ascii="Verdana" w:hAnsi="Verdana" w:cs="Verdana"/>
          <w:color w:val="000000"/>
          <w:sz w:val="18"/>
          <w:szCs w:val="18"/>
          <w:u w:val="single"/>
        </w:rPr>
        <w:t>Confirmation</w:t>
      </w:r>
    </w:p>
    <w:p w14:paraId="2C145CF7" w14:textId="77777777" w:rsidR="003E3E8A" w:rsidRPr="005F2792" w:rsidRDefault="003E3E8A" w:rsidP="004F4A4C">
      <w:pPr>
        <w:autoSpaceDE w:val="0"/>
        <w:autoSpaceDN w:val="0"/>
        <w:adjustRightInd w:val="0"/>
        <w:spacing w:after="0" w:line="240" w:lineRule="auto"/>
        <w:rPr>
          <w:rFonts w:ascii="Verdana" w:hAnsi="Verdana" w:cs="Verdana"/>
          <w:color w:val="000000"/>
          <w:sz w:val="18"/>
          <w:szCs w:val="18"/>
        </w:rPr>
      </w:pPr>
    </w:p>
    <w:p w14:paraId="603864D7" w14:textId="687E4DE9" w:rsidR="006F0B98" w:rsidRDefault="004F4A4C" w:rsidP="003F7B8A">
      <w:pPr>
        <w:autoSpaceDE w:val="0"/>
        <w:autoSpaceDN w:val="0"/>
        <w:adjustRightInd w:val="0"/>
        <w:spacing w:after="0" w:line="240" w:lineRule="auto"/>
        <w:rPr>
          <w:rFonts w:ascii="Verdana" w:hAnsi="Verdana" w:cs="Verdana"/>
          <w:color w:val="000000"/>
          <w:sz w:val="18"/>
          <w:szCs w:val="18"/>
        </w:rPr>
      </w:pPr>
      <w:r w:rsidRPr="005F2792">
        <w:rPr>
          <w:rFonts w:ascii="Verdana" w:hAnsi="Verdana" w:cs="Verdana"/>
          <w:color w:val="000000"/>
          <w:sz w:val="18"/>
          <w:szCs w:val="18"/>
        </w:rPr>
        <w:t>8.</w:t>
      </w:r>
      <w:r w:rsidR="006F0B98">
        <w:rPr>
          <w:rFonts w:ascii="Verdana" w:hAnsi="Verdana" w:cs="Verdana"/>
          <w:color w:val="000000"/>
          <w:sz w:val="18"/>
          <w:szCs w:val="18"/>
        </w:rPr>
        <w:t xml:space="preserve"> </w:t>
      </w:r>
      <w:r w:rsidR="00271203" w:rsidRPr="00271203">
        <w:rPr>
          <w:rFonts w:ascii="Verdana" w:hAnsi="Verdana" w:cs="Verdana"/>
          <w:color w:val="000000"/>
          <w:sz w:val="18"/>
          <w:szCs w:val="18"/>
        </w:rPr>
        <w:t xml:space="preserve">By selecting to publish Gold </w:t>
      </w:r>
      <w:proofErr w:type="gramStart"/>
      <w:r w:rsidR="00271203" w:rsidRPr="00271203">
        <w:rPr>
          <w:rFonts w:ascii="Verdana" w:hAnsi="Verdana" w:cs="Verdana"/>
          <w:color w:val="000000"/>
          <w:sz w:val="18"/>
          <w:szCs w:val="18"/>
        </w:rPr>
        <w:t>Open Access</w:t>
      </w:r>
      <w:proofErr w:type="gramEnd"/>
      <w:r w:rsidR="00271203" w:rsidRPr="00271203">
        <w:rPr>
          <w:rFonts w:ascii="Verdana" w:hAnsi="Verdana" w:cs="Verdana"/>
          <w:color w:val="000000"/>
          <w:sz w:val="18"/>
          <w:szCs w:val="18"/>
        </w:rPr>
        <w:t>, the Submitting Author is responsible for ensuring that the Article Publication Charge of the Journal is paid in ful</w:t>
      </w:r>
      <w:r w:rsidR="00271203">
        <w:rPr>
          <w:rFonts w:ascii="Verdana" w:hAnsi="Verdana" w:cs="Verdana"/>
          <w:color w:val="000000"/>
          <w:sz w:val="18"/>
          <w:szCs w:val="18"/>
        </w:rPr>
        <w:t>l</w:t>
      </w:r>
      <w:r w:rsidR="00271203" w:rsidRPr="00271203">
        <w:rPr>
          <w:rFonts w:ascii="Verdana" w:hAnsi="Verdana" w:cs="Verdana"/>
          <w:color w:val="000000"/>
          <w:sz w:val="18"/>
          <w:szCs w:val="18"/>
        </w:rPr>
        <w:t>, pursuant to IOP’s payment terms, unless otherwise agreed in writing with IOP.</w:t>
      </w:r>
    </w:p>
    <w:p w14:paraId="7A440C21" w14:textId="77777777" w:rsidR="006F0B98" w:rsidRDefault="006F0B98" w:rsidP="003F7B8A">
      <w:pPr>
        <w:autoSpaceDE w:val="0"/>
        <w:autoSpaceDN w:val="0"/>
        <w:adjustRightInd w:val="0"/>
        <w:spacing w:after="0" w:line="240" w:lineRule="auto"/>
        <w:rPr>
          <w:rFonts w:ascii="Verdana" w:hAnsi="Verdana" w:cs="Verdana"/>
          <w:color w:val="000000"/>
          <w:sz w:val="18"/>
          <w:szCs w:val="18"/>
        </w:rPr>
      </w:pPr>
    </w:p>
    <w:p w14:paraId="243F3C62" w14:textId="1C906D08" w:rsidR="003F7B8A" w:rsidRPr="005F2792" w:rsidRDefault="00C11D6A" w:rsidP="003F7B8A">
      <w:pPr>
        <w:autoSpaceDE w:val="0"/>
        <w:autoSpaceDN w:val="0"/>
        <w:adjustRightInd w:val="0"/>
        <w:spacing w:after="0" w:line="240" w:lineRule="auto"/>
        <w:rPr>
          <w:rFonts w:ascii="Verdana" w:hAnsi="Verdana" w:cs="Verdana"/>
          <w:color w:val="000000"/>
          <w:sz w:val="18"/>
          <w:szCs w:val="18"/>
        </w:rPr>
      </w:pPr>
      <w:r>
        <w:rPr>
          <w:rFonts w:ascii="Verdana" w:hAnsi="Verdana" w:cs="Verdana"/>
          <w:color w:val="000000"/>
          <w:sz w:val="18"/>
          <w:szCs w:val="18"/>
        </w:rPr>
        <w:t xml:space="preserve">9. </w:t>
      </w:r>
      <w:r w:rsidR="004F4A4C" w:rsidRPr="005F2792">
        <w:rPr>
          <w:rFonts w:ascii="Verdana" w:hAnsi="Verdana" w:cs="Verdana"/>
          <w:color w:val="000000"/>
          <w:sz w:val="18"/>
          <w:szCs w:val="18"/>
        </w:rPr>
        <w:t xml:space="preserve">By typing the </w:t>
      </w:r>
      <w:r w:rsidR="00B65EFD" w:rsidRPr="005F2792">
        <w:rPr>
          <w:rFonts w:ascii="Verdana" w:hAnsi="Verdana" w:cs="Verdana"/>
          <w:color w:val="000000"/>
          <w:sz w:val="18"/>
          <w:szCs w:val="18"/>
        </w:rPr>
        <w:t xml:space="preserve">Submitting </w:t>
      </w:r>
      <w:r w:rsidR="004F4A4C" w:rsidRPr="005F2792">
        <w:rPr>
          <w:rFonts w:ascii="Verdana" w:hAnsi="Verdana" w:cs="Verdana"/>
          <w:color w:val="000000"/>
          <w:sz w:val="18"/>
          <w:szCs w:val="18"/>
        </w:rPr>
        <w:t>Author’s name into the box at Part 3 below and clicking “Submit”, the</w:t>
      </w:r>
      <w:r w:rsidR="00AE6659" w:rsidRPr="005F2792">
        <w:rPr>
          <w:rFonts w:ascii="Verdana" w:hAnsi="Verdana" w:cs="Verdana"/>
          <w:color w:val="000000"/>
          <w:sz w:val="18"/>
          <w:szCs w:val="18"/>
        </w:rPr>
        <w:t xml:space="preserve"> </w:t>
      </w:r>
      <w:r w:rsidR="004F4A4C" w:rsidRPr="005F2792">
        <w:rPr>
          <w:rFonts w:ascii="Verdana" w:hAnsi="Verdana" w:cs="Verdana"/>
          <w:color w:val="000000"/>
          <w:sz w:val="18"/>
          <w:szCs w:val="18"/>
        </w:rPr>
        <w:t>Named Authors agree to all these terms.</w:t>
      </w:r>
      <w:r w:rsidR="003F7B8A" w:rsidRPr="005F2792">
        <w:rPr>
          <w:rFonts w:ascii="Verdana" w:hAnsi="Verdana" w:cs="Verdana"/>
          <w:color w:val="000000"/>
          <w:sz w:val="18"/>
          <w:szCs w:val="18"/>
        </w:rPr>
        <w:t xml:space="preserve">  Authorised </w:t>
      </w:r>
      <w:r w:rsidR="00271203">
        <w:rPr>
          <w:rFonts w:ascii="Verdana" w:hAnsi="Verdana" w:cs="Verdana"/>
          <w:color w:val="000000"/>
          <w:sz w:val="18"/>
          <w:szCs w:val="18"/>
        </w:rPr>
        <w:t>S</w:t>
      </w:r>
      <w:r w:rsidR="003F7B8A" w:rsidRPr="005F2792">
        <w:rPr>
          <w:rFonts w:ascii="Verdana" w:hAnsi="Verdana" w:cs="Verdana"/>
          <w:color w:val="000000"/>
          <w:sz w:val="18"/>
          <w:szCs w:val="18"/>
        </w:rPr>
        <w:t xml:space="preserve">ignatories of any </w:t>
      </w:r>
      <w:proofErr w:type="gramStart"/>
      <w:r w:rsidR="003F7B8A" w:rsidRPr="005F2792">
        <w:rPr>
          <w:rFonts w:ascii="Verdana" w:hAnsi="Verdana" w:cs="Verdana"/>
          <w:color w:val="000000"/>
          <w:sz w:val="18"/>
          <w:szCs w:val="18"/>
        </w:rPr>
        <w:t>third party</w:t>
      </w:r>
      <w:proofErr w:type="gramEnd"/>
      <w:r w:rsidR="003F7B8A" w:rsidRPr="005F2792">
        <w:rPr>
          <w:rFonts w:ascii="Verdana" w:hAnsi="Verdana" w:cs="Verdana"/>
          <w:color w:val="000000"/>
          <w:sz w:val="18"/>
          <w:szCs w:val="18"/>
        </w:rPr>
        <w:t xml:space="preserve"> </w:t>
      </w:r>
      <w:r w:rsidR="00271203">
        <w:rPr>
          <w:rFonts w:ascii="Verdana" w:hAnsi="Verdana" w:cs="Verdana"/>
          <w:color w:val="000000"/>
          <w:sz w:val="18"/>
          <w:szCs w:val="18"/>
        </w:rPr>
        <w:t>C</w:t>
      </w:r>
      <w:r w:rsidR="003F7B8A" w:rsidRPr="005F2792">
        <w:rPr>
          <w:rFonts w:ascii="Verdana" w:hAnsi="Verdana" w:cs="Verdana"/>
          <w:color w:val="000000"/>
          <w:sz w:val="18"/>
          <w:szCs w:val="18"/>
        </w:rPr>
        <w:t xml:space="preserve">opyright </w:t>
      </w:r>
      <w:r w:rsidR="00271203">
        <w:rPr>
          <w:rFonts w:ascii="Verdana" w:hAnsi="Verdana" w:cs="Verdana"/>
          <w:color w:val="000000"/>
          <w:sz w:val="18"/>
          <w:szCs w:val="18"/>
        </w:rPr>
        <w:t>O</w:t>
      </w:r>
      <w:r w:rsidR="003F7B8A" w:rsidRPr="005F2792">
        <w:rPr>
          <w:rFonts w:ascii="Verdana" w:hAnsi="Verdana" w:cs="Verdana"/>
          <w:color w:val="000000"/>
          <w:sz w:val="18"/>
          <w:szCs w:val="18"/>
        </w:rPr>
        <w:t xml:space="preserve">wner(s) </w:t>
      </w:r>
      <w:r w:rsidR="00271203">
        <w:rPr>
          <w:rFonts w:ascii="Verdana" w:hAnsi="Verdana" w:cs="Verdana"/>
          <w:color w:val="000000"/>
          <w:sz w:val="18"/>
          <w:szCs w:val="18"/>
        </w:rPr>
        <w:t xml:space="preserve">and/or the Submitting Author </w:t>
      </w:r>
      <w:r w:rsidR="003F7B8A" w:rsidRPr="005F2792">
        <w:rPr>
          <w:rFonts w:ascii="Verdana" w:hAnsi="Verdana" w:cs="Verdana"/>
          <w:color w:val="000000"/>
          <w:sz w:val="18"/>
          <w:szCs w:val="18"/>
        </w:rPr>
        <w:t xml:space="preserve">agree, on behalf of such </w:t>
      </w:r>
      <w:r w:rsidR="00271203">
        <w:rPr>
          <w:rFonts w:ascii="Verdana" w:hAnsi="Verdana" w:cs="Verdana"/>
          <w:color w:val="000000"/>
          <w:sz w:val="18"/>
          <w:szCs w:val="18"/>
        </w:rPr>
        <w:t>Copyright O</w:t>
      </w:r>
      <w:r w:rsidR="003F7B8A" w:rsidRPr="005F2792">
        <w:rPr>
          <w:rFonts w:ascii="Verdana" w:hAnsi="Verdana" w:cs="Verdana"/>
          <w:color w:val="000000"/>
          <w:sz w:val="18"/>
          <w:szCs w:val="18"/>
        </w:rPr>
        <w:t xml:space="preserve">wner(s), to these terms by typing the </w:t>
      </w:r>
      <w:r w:rsidR="00271203">
        <w:rPr>
          <w:rFonts w:ascii="Verdana" w:hAnsi="Verdana" w:cs="Verdana"/>
          <w:color w:val="000000"/>
          <w:sz w:val="18"/>
          <w:szCs w:val="18"/>
        </w:rPr>
        <w:t>Copyright O</w:t>
      </w:r>
      <w:r w:rsidR="003F7B8A" w:rsidRPr="005F2792">
        <w:rPr>
          <w:rFonts w:ascii="Verdana" w:hAnsi="Verdana" w:cs="Verdana"/>
          <w:color w:val="000000"/>
          <w:sz w:val="18"/>
          <w:szCs w:val="18"/>
        </w:rPr>
        <w:t>wner’s name into the “</w:t>
      </w:r>
      <w:r w:rsidR="00271203">
        <w:rPr>
          <w:rFonts w:ascii="Verdana" w:hAnsi="Verdana" w:cs="Verdana"/>
          <w:color w:val="000000"/>
          <w:sz w:val="18"/>
          <w:szCs w:val="18"/>
        </w:rPr>
        <w:t>Copyright Owner</w:t>
      </w:r>
      <w:r w:rsidR="003F7B8A" w:rsidRPr="005F2792">
        <w:rPr>
          <w:rFonts w:ascii="Verdana" w:hAnsi="Verdana" w:cs="Verdana"/>
          <w:color w:val="000000"/>
          <w:sz w:val="18"/>
          <w:szCs w:val="18"/>
        </w:rPr>
        <w:t>” box at the top of the page.</w:t>
      </w:r>
    </w:p>
    <w:p w14:paraId="28FC4E79" w14:textId="77777777" w:rsidR="004F4A4C" w:rsidRPr="005F2792" w:rsidRDefault="004F4A4C" w:rsidP="004F4A4C">
      <w:pPr>
        <w:autoSpaceDE w:val="0"/>
        <w:autoSpaceDN w:val="0"/>
        <w:adjustRightInd w:val="0"/>
        <w:spacing w:after="0" w:line="240" w:lineRule="auto"/>
        <w:rPr>
          <w:rFonts w:ascii="Verdana" w:hAnsi="Verdana" w:cs="Verdana"/>
          <w:color w:val="000000"/>
          <w:sz w:val="18"/>
          <w:szCs w:val="18"/>
        </w:rPr>
      </w:pPr>
    </w:p>
    <w:p w14:paraId="725B4DBF" w14:textId="183A5DC0" w:rsidR="004F4A4C" w:rsidRPr="00DE3BD4" w:rsidRDefault="004F4A4C" w:rsidP="004F4A4C">
      <w:pPr>
        <w:autoSpaceDE w:val="0"/>
        <w:autoSpaceDN w:val="0"/>
        <w:adjustRightInd w:val="0"/>
        <w:spacing w:after="0" w:line="240" w:lineRule="auto"/>
        <w:rPr>
          <w:rFonts w:ascii="Verdana,Bold" w:hAnsi="Verdana,Bold" w:cs="Verdana,Bold"/>
          <w:b/>
          <w:bCs/>
          <w:color w:val="000000"/>
          <w:sz w:val="18"/>
          <w:szCs w:val="18"/>
          <w:highlight w:val="yellow"/>
          <w:u w:val="single"/>
        </w:rPr>
      </w:pPr>
      <w:r w:rsidRPr="00DE3BD4">
        <w:rPr>
          <w:rFonts w:ascii="Verdana,Bold" w:hAnsi="Verdana,Bold" w:cs="Verdana,Bold"/>
          <w:b/>
          <w:bCs/>
          <w:color w:val="000000"/>
          <w:sz w:val="18"/>
          <w:szCs w:val="18"/>
          <w:highlight w:val="yellow"/>
          <w:u w:val="single"/>
        </w:rPr>
        <w:t>Part 3 – Confirmation and Execution</w:t>
      </w:r>
    </w:p>
    <w:p w14:paraId="122B6020" w14:textId="25136925" w:rsidR="00271203" w:rsidRPr="00DE3BD4" w:rsidRDefault="00271203" w:rsidP="004F4A4C">
      <w:pPr>
        <w:autoSpaceDE w:val="0"/>
        <w:autoSpaceDN w:val="0"/>
        <w:adjustRightInd w:val="0"/>
        <w:spacing w:after="0" w:line="240" w:lineRule="auto"/>
        <w:rPr>
          <w:rFonts w:ascii="Verdana,Bold" w:hAnsi="Verdana,Bold" w:cs="Verdana,Bold"/>
          <w:b/>
          <w:bCs/>
          <w:color w:val="000000"/>
          <w:sz w:val="18"/>
          <w:szCs w:val="18"/>
          <w:highlight w:val="yellow"/>
        </w:rPr>
      </w:pPr>
    </w:p>
    <w:p w14:paraId="74B568C9" w14:textId="66A26702" w:rsidR="00271203" w:rsidRPr="00DE3BD4" w:rsidRDefault="00271203" w:rsidP="004F4A4C">
      <w:pPr>
        <w:autoSpaceDE w:val="0"/>
        <w:autoSpaceDN w:val="0"/>
        <w:adjustRightInd w:val="0"/>
        <w:spacing w:after="0" w:line="240" w:lineRule="auto"/>
        <w:rPr>
          <w:rFonts w:ascii="Verdana,Bold" w:hAnsi="Verdana,Bold" w:cs="Verdana,Bold"/>
          <w:b/>
          <w:bCs/>
          <w:color w:val="000000"/>
          <w:sz w:val="18"/>
          <w:szCs w:val="18"/>
          <w:highlight w:val="yellow"/>
        </w:rPr>
      </w:pPr>
      <w:r w:rsidRPr="00DE3BD4">
        <w:rPr>
          <w:rFonts w:ascii="Verdana,Bold" w:hAnsi="Verdana,Bold" w:cs="Verdana,Bold"/>
          <w:b/>
          <w:bCs/>
          <w:color w:val="000000"/>
          <w:sz w:val="18"/>
          <w:szCs w:val="18"/>
          <w:highlight w:val="yellow"/>
        </w:rPr>
        <w:t>Please tick the appropriate boxes in section A, section B and section C below.</w:t>
      </w:r>
    </w:p>
    <w:p w14:paraId="33C297C4" w14:textId="77777777" w:rsidR="003E3E8A" w:rsidRPr="00DE3BD4" w:rsidRDefault="003E3E8A" w:rsidP="004F4A4C">
      <w:pPr>
        <w:autoSpaceDE w:val="0"/>
        <w:autoSpaceDN w:val="0"/>
        <w:adjustRightInd w:val="0"/>
        <w:spacing w:after="0" w:line="240" w:lineRule="auto"/>
        <w:rPr>
          <w:rFonts w:ascii="Verdana,Bold" w:hAnsi="Verdana,Bold" w:cs="Verdana,Bold"/>
          <w:b/>
          <w:bCs/>
          <w:color w:val="000000"/>
          <w:sz w:val="18"/>
          <w:szCs w:val="18"/>
          <w:highlight w:val="yellow"/>
        </w:rPr>
      </w:pPr>
    </w:p>
    <w:p w14:paraId="4B450BF3" w14:textId="5012697D" w:rsidR="004F4A4C" w:rsidRPr="00DE3BD4" w:rsidRDefault="00271203" w:rsidP="00E164A1">
      <w:pPr>
        <w:autoSpaceDE w:val="0"/>
        <w:autoSpaceDN w:val="0"/>
        <w:adjustRightInd w:val="0"/>
        <w:spacing w:after="0" w:line="240" w:lineRule="auto"/>
        <w:rPr>
          <w:rFonts w:ascii="Verdana" w:hAnsi="Verdana" w:cs="Verdana"/>
          <w:b/>
          <w:color w:val="000000"/>
          <w:sz w:val="18"/>
          <w:szCs w:val="18"/>
          <w:highlight w:val="yellow"/>
        </w:rPr>
      </w:pPr>
      <w:r w:rsidRPr="00DE3BD4">
        <w:rPr>
          <w:rFonts w:ascii="Verdana" w:hAnsi="Verdana" w:cs="Verdana"/>
          <w:b/>
          <w:color w:val="000000"/>
          <w:sz w:val="18"/>
          <w:szCs w:val="18"/>
          <w:highlight w:val="yellow"/>
        </w:rPr>
        <w:t xml:space="preserve">Section A - </w:t>
      </w:r>
      <w:r w:rsidR="004F4A4C" w:rsidRPr="00DE3BD4">
        <w:rPr>
          <w:rFonts w:ascii="Verdana" w:hAnsi="Verdana" w:cs="Verdana"/>
          <w:b/>
          <w:color w:val="000000"/>
          <w:sz w:val="18"/>
          <w:szCs w:val="18"/>
          <w:highlight w:val="yellow"/>
        </w:rPr>
        <w:t>Please tick</w:t>
      </w:r>
      <w:r w:rsidRPr="00DE3BD4">
        <w:rPr>
          <w:rFonts w:ascii="Verdana" w:hAnsi="Verdana" w:cs="Verdana"/>
          <w:b/>
          <w:color w:val="000000"/>
          <w:sz w:val="18"/>
          <w:szCs w:val="18"/>
          <w:highlight w:val="yellow"/>
        </w:rPr>
        <w:t xml:space="preserve"> one of</w:t>
      </w:r>
      <w:r w:rsidR="004F4A4C" w:rsidRPr="00DE3BD4">
        <w:rPr>
          <w:rFonts w:ascii="Verdana" w:hAnsi="Verdana" w:cs="Verdana"/>
          <w:b/>
          <w:color w:val="000000"/>
          <w:sz w:val="18"/>
          <w:szCs w:val="18"/>
          <w:highlight w:val="yellow"/>
        </w:rPr>
        <w:t xml:space="preserve"> the box</w:t>
      </w:r>
      <w:r w:rsidRPr="00DE3BD4">
        <w:rPr>
          <w:rFonts w:ascii="Verdana" w:hAnsi="Verdana" w:cs="Verdana"/>
          <w:b/>
          <w:color w:val="000000"/>
          <w:sz w:val="18"/>
          <w:szCs w:val="18"/>
          <w:highlight w:val="yellow"/>
        </w:rPr>
        <w:t>es</w:t>
      </w:r>
      <w:r w:rsidR="004F4A4C" w:rsidRPr="00DE3BD4">
        <w:rPr>
          <w:rFonts w:ascii="Verdana" w:hAnsi="Verdana" w:cs="Verdana"/>
          <w:b/>
          <w:color w:val="000000"/>
          <w:sz w:val="18"/>
          <w:szCs w:val="18"/>
          <w:highlight w:val="yellow"/>
        </w:rPr>
        <w:t xml:space="preserve"> below to confirm </w:t>
      </w:r>
      <w:r w:rsidRPr="00DE3BD4">
        <w:rPr>
          <w:rFonts w:ascii="Verdana" w:hAnsi="Verdana" w:cs="Verdana"/>
          <w:b/>
          <w:color w:val="000000"/>
          <w:sz w:val="18"/>
          <w:szCs w:val="18"/>
          <w:highlight w:val="yellow"/>
        </w:rPr>
        <w:t>how you would like the Article published (if it is accepted):</w:t>
      </w:r>
    </w:p>
    <w:tbl>
      <w:tblPr>
        <w:tblpPr w:leftFromText="45" w:rightFromText="45" w:vertAnchor="text"/>
        <w:tblW w:w="5000" w:type="pct"/>
        <w:tblCellSpacing w:w="0" w:type="dxa"/>
        <w:tblCellMar>
          <w:top w:w="30" w:type="dxa"/>
          <w:left w:w="30" w:type="dxa"/>
          <w:bottom w:w="30" w:type="dxa"/>
          <w:right w:w="30" w:type="dxa"/>
        </w:tblCellMar>
        <w:tblLook w:val="04A0" w:firstRow="1" w:lastRow="0" w:firstColumn="1" w:lastColumn="0" w:noHBand="0" w:noVBand="1"/>
      </w:tblPr>
      <w:tblGrid>
        <w:gridCol w:w="9026"/>
      </w:tblGrid>
      <w:tr w:rsidR="00E164A1" w:rsidRPr="00DE3BD4" w14:paraId="145DBC52" w14:textId="77777777" w:rsidTr="00E176C6">
        <w:trPr>
          <w:tblCellSpacing w:w="0" w:type="dxa"/>
        </w:trPr>
        <w:tc>
          <w:tcPr>
            <w:tcW w:w="5000" w:type="pct"/>
            <w:vAlign w:val="center"/>
            <w:hideMark/>
          </w:tcPr>
          <w:p w14:paraId="32E849A3" w14:textId="71342B9A" w:rsidR="00E164A1" w:rsidRPr="00DE3BD4" w:rsidRDefault="00425959" w:rsidP="00E176C6">
            <w:pPr>
              <w:spacing w:after="0" w:line="240" w:lineRule="auto"/>
              <w:rPr>
                <w:rFonts w:ascii="Verdana" w:eastAsia="Times New Roman" w:hAnsi="Verdana" w:cs="Times New Roman"/>
                <w:b/>
                <w:sz w:val="18"/>
                <w:szCs w:val="18"/>
                <w:highlight w:val="yellow"/>
                <w:lang w:eastAsia="en-GB"/>
              </w:rPr>
            </w:pPr>
            <w:r w:rsidRPr="00DE3BD4">
              <w:rPr>
                <w:rFonts w:ascii="Verdana" w:eastAsia="Times New Roman" w:hAnsi="Verdana" w:cs="Times New Roman"/>
                <w:b/>
                <w:noProof/>
                <w:sz w:val="18"/>
                <w:szCs w:val="18"/>
                <w:highlight w:val="yellow"/>
                <w:lang w:eastAsia="en-GB"/>
              </w:rPr>
              <w:drawing>
                <wp:inline distT="0" distB="0" distL="0" distR="0" wp14:anchorId="4EAB28E1" wp14:editId="0366D07C">
                  <wp:extent cx="25717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00E164A1" w:rsidRPr="00DE3BD4">
              <w:rPr>
                <w:rFonts w:ascii="Verdana" w:eastAsia="Times New Roman" w:hAnsi="Verdana" w:cs="Times New Roman"/>
                <w:b/>
                <w:sz w:val="18"/>
                <w:szCs w:val="18"/>
                <w:highlight w:val="yellow"/>
                <w:lang w:eastAsia="en-GB"/>
              </w:rPr>
              <w:t xml:space="preserve"> Subscription </w:t>
            </w:r>
            <w:r w:rsidR="00E55A82" w:rsidRPr="00DE3BD4">
              <w:rPr>
                <w:rFonts w:ascii="Verdana" w:eastAsia="Times New Roman" w:hAnsi="Verdana" w:cs="Times New Roman"/>
                <w:b/>
                <w:sz w:val="18"/>
                <w:szCs w:val="18"/>
                <w:highlight w:val="yellow"/>
                <w:lang w:eastAsia="en-GB"/>
              </w:rPr>
              <w:t>– Part 1 Applies</w:t>
            </w:r>
          </w:p>
        </w:tc>
      </w:tr>
      <w:tr w:rsidR="00E164A1" w:rsidRPr="00DE3BD4" w14:paraId="21CF3CD4" w14:textId="77777777" w:rsidTr="00E176C6">
        <w:trPr>
          <w:tblCellSpacing w:w="0" w:type="dxa"/>
        </w:trPr>
        <w:tc>
          <w:tcPr>
            <w:tcW w:w="5000" w:type="pct"/>
            <w:vAlign w:val="center"/>
            <w:hideMark/>
          </w:tcPr>
          <w:p w14:paraId="595C8E31" w14:textId="4BFA54A3" w:rsidR="00E164A1" w:rsidRPr="00DE3BD4" w:rsidRDefault="00425959" w:rsidP="00E176C6">
            <w:pPr>
              <w:spacing w:after="0" w:line="240" w:lineRule="auto"/>
              <w:rPr>
                <w:rFonts w:ascii="Verdana" w:eastAsia="Times New Roman" w:hAnsi="Verdana" w:cs="Times New Roman"/>
                <w:b/>
                <w:sz w:val="18"/>
                <w:szCs w:val="18"/>
                <w:highlight w:val="yellow"/>
                <w:lang w:eastAsia="en-GB"/>
              </w:rPr>
            </w:pPr>
            <w:r w:rsidRPr="00DE3BD4">
              <w:rPr>
                <w:rFonts w:ascii="Verdana" w:eastAsia="Times New Roman" w:hAnsi="Verdana" w:cs="Times New Roman"/>
                <w:b/>
                <w:noProof/>
                <w:sz w:val="18"/>
                <w:szCs w:val="18"/>
                <w:highlight w:val="yellow"/>
                <w:lang w:eastAsia="en-GB"/>
              </w:rPr>
              <w:drawing>
                <wp:inline distT="0" distB="0" distL="0" distR="0" wp14:anchorId="174C2246" wp14:editId="5AEE2F6A">
                  <wp:extent cx="2571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00E164A1" w:rsidRPr="00DE3BD4">
              <w:rPr>
                <w:rFonts w:ascii="Verdana" w:eastAsia="Times New Roman" w:hAnsi="Verdana" w:cs="Times New Roman"/>
                <w:b/>
                <w:sz w:val="18"/>
                <w:szCs w:val="18"/>
                <w:highlight w:val="yellow"/>
                <w:lang w:eastAsia="en-GB"/>
              </w:rPr>
              <w:t> </w:t>
            </w:r>
            <w:r w:rsidR="00271203" w:rsidRPr="00DE3BD4">
              <w:rPr>
                <w:rFonts w:ascii="Verdana" w:eastAsia="Times New Roman" w:hAnsi="Verdana" w:cs="Times New Roman"/>
                <w:b/>
                <w:sz w:val="18"/>
                <w:szCs w:val="18"/>
                <w:highlight w:val="yellow"/>
                <w:lang w:eastAsia="en-GB"/>
              </w:rPr>
              <w:t xml:space="preserve">Gold </w:t>
            </w:r>
            <w:proofErr w:type="gramStart"/>
            <w:r w:rsidR="00E164A1" w:rsidRPr="00DE3BD4">
              <w:rPr>
                <w:rFonts w:ascii="Verdana" w:eastAsia="Times New Roman" w:hAnsi="Verdana" w:cs="Times New Roman"/>
                <w:b/>
                <w:sz w:val="18"/>
                <w:szCs w:val="18"/>
                <w:highlight w:val="yellow"/>
                <w:lang w:eastAsia="en-GB"/>
              </w:rPr>
              <w:t>Open Access</w:t>
            </w:r>
            <w:proofErr w:type="gramEnd"/>
            <w:r w:rsidR="00E164A1" w:rsidRPr="00DE3BD4">
              <w:rPr>
                <w:rFonts w:ascii="Verdana" w:eastAsia="Times New Roman" w:hAnsi="Verdana" w:cs="Times New Roman"/>
                <w:b/>
                <w:sz w:val="18"/>
                <w:szCs w:val="18"/>
                <w:highlight w:val="yellow"/>
                <w:lang w:eastAsia="en-GB"/>
              </w:rPr>
              <w:t xml:space="preserve"> </w:t>
            </w:r>
            <w:r w:rsidR="00E55A82" w:rsidRPr="00DE3BD4">
              <w:rPr>
                <w:rFonts w:ascii="Verdana" w:eastAsia="Times New Roman" w:hAnsi="Verdana" w:cs="Times New Roman"/>
                <w:b/>
                <w:sz w:val="18"/>
                <w:szCs w:val="18"/>
                <w:highlight w:val="yellow"/>
                <w:lang w:eastAsia="en-GB"/>
              </w:rPr>
              <w:t>– Part 2 Applies</w:t>
            </w:r>
          </w:p>
          <w:p w14:paraId="6070D9B0" w14:textId="77777777" w:rsidR="00271203" w:rsidRPr="00DE3BD4" w:rsidRDefault="00271203" w:rsidP="00E176C6">
            <w:pPr>
              <w:spacing w:after="0" w:line="240" w:lineRule="auto"/>
              <w:rPr>
                <w:rFonts w:ascii="Verdana" w:eastAsia="Times New Roman" w:hAnsi="Verdana" w:cs="Times New Roman"/>
                <w:b/>
                <w:sz w:val="18"/>
                <w:szCs w:val="18"/>
                <w:highlight w:val="yellow"/>
                <w:lang w:eastAsia="en-GB"/>
              </w:rPr>
            </w:pPr>
          </w:p>
          <w:p w14:paraId="7B913D7A" w14:textId="77777777" w:rsidR="00D22576" w:rsidRPr="00DE3BD4" w:rsidRDefault="00D22576" w:rsidP="00D22576">
            <w:pPr>
              <w:spacing w:after="0" w:line="240" w:lineRule="auto"/>
              <w:rPr>
                <w:rFonts w:ascii="Verdana" w:eastAsia="Times New Roman" w:hAnsi="Verdana" w:cs="Times New Roman"/>
                <w:b/>
                <w:sz w:val="17"/>
                <w:szCs w:val="17"/>
                <w:highlight w:val="yellow"/>
                <w:lang w:eastAsia="en-GB"/>
              </w:rPr>
            </w:pPr>
          </w:p>
          <w:p w14:paraId="116237BF" w14:textId="1AE7E640" w:rsidR="00D22576" w:rsidRPr="00DE3BD4" w:rsidRDefault="00D22576" w:rsidP="00D22576">
            <w:pPr>
              <w:spacing w:after="0" w:line="240" w:lineRule="auto"/>
              <w:rPr>
                <w:rFonts w:ascii="Verdana" w:eastAsia="Times New Roman" w:hAnsi="Verdana" w:cs="Times New Roman"/>
                <w:b/>
                <w:sz w:val="18"/>
                <w:szCs w:val="18"/>
                <w:highlight w:val="yellow"/>
                <w:lang w:eastAsia="en-GB"/>
              </w:rPr>
            </w:pPr>
            <w:r w:rsidRPr="00DE3BD4">
              <w:rPr>
                <w:rFonts w:ascii="Verdana" w:eastAsia="Times New Roman" w:hAnsi="Verdana" w:cs="Times New Roman"/>
                <w:b/>
                <w:sz w:val="18"/>
                <w:szCs w:val="18"/>
                <w:highlight w:val="yellow"/>
                <w:lang w:eastAsia="en-GB"/>
              </w:rPr>
              <w:lastRenderedPageBreak/>
              <w:t xml:space="preserve">Section B – If you are publishing on a Gold </w:t>
            </w:r>
            <w:proofErr w:type="gramStart"/>
            <w:r w:rsidRPr="00DE3BD4">
              <w:rPr>
                <w:rFonts w:ascii="Verdana" w:eastAsia="Times New Roman" w:hAnsi="Verdana" w:cs="Times New Roman"/>
                <w:b/>
                <w:sz w:val="18"/>
                <w:szCs w:val="18"/>
                <w:highlight w:val="yellow"/>
                <w:lang w:eastAsia="en-GB"/>
              </w:rPr>
              <w:t>Open Access</w:t>
            </w:r>
            <w:proofErr w:type="gramEnd"/>
            <w:r w:rsidRPr="00DE3BD4">
              <w:rPr>
                <w:rFonts w:ascii="Verdana" w:eastAsia="Times New Roman" w:hAnsi="Verdana" w:cs="Times New Roman"/>
                <w:b/>
                <w:sz w:val="18"/>
                <w:szCs w:val="18"/>
                <w:highlight w:val="yellow"/>
                <w:lang w:eastAsia="en-GB"/>
              </w:rPr>
              <w:t xml:space="preserve"> basis, please tick the box below to confirm the following:</w:t>
            </w:r>
          </w:p>
          <w:p w14:paraId="00016086" w14:textId="77777777" w:rsidR="00D22576" w:rsidRPr="00DE3BD4" w:rsidRDefault="00D22576" w:rsidP="00D22576">
            <w:pPr>
              <w:autoSpaceDE w:val="0"/>
              <w:autoSpaceDN w:val="0"/>
              <w:adjustRightInd w:val="0"/>
              <w:spacing w:after="0" w:line="240" w:lineRule="auto"/>
              <w:ind w:left="720"/>
              <w:rPr>
                <w:rFonts w:ascii="Verdana" w:hAnsi="Verdana" w:cs="Verdana"/>
                <w:color w:val="000000"/>
                <w:sz w:val="18"/>
                <w:szCs w:val="18"/>
                <w:highlight w:val="yellow"/>
              </w:rPr>
            </w:pPr>
          </w:p>
          <w:p w14:paraId="19697945" w14:textId="77777777" w:rsidR="00D22576" w:rsidRPr="00DE3BD4" w:rsidRDefault="00D22576" w:rsidP="00C11D6A">
            <w:pPr>
              <w:autoSpaceDE w:val="0"/>
              <w:autoSpaceDN w:val="0"/>
              <w:adjustRightInd w:val="0"/>
              <w:spacing w:after="0" w:line="240" w:lineRule="auto"/>
              <w:rPr>
                <w:rFonts w:ascii="Verdana" w:hAnsi="Verdana" w:cs="Verdana"/>
                <w:color w:val="000000"/>
                <w:sz w:val="18"/>
                <w:szCs w:val="18"/>
                <w:highlight w:val="yellow"/>
              </w:rPr>
            </w:pPr>
            <w:r w:rsidRPr="00DE3BD4">
              <w:rPr>
                <w:rFonts w:ascii="Verdana" w:hAnsi="Verdana" w:cs="Verdana"/>
                <w:color w:val="000000"/>
                <w:sz w:val="18"/>
                <w:szCs w:val="18"/>
                <w:highlight w:val="yellow"/>
              </w:rPr>
              <w:t xml:space="preserve">□ </w:t>
            </w:r>
            <w:r w:rsidRPr="00DE3BD4">
              <w:rPr>
                <w:rFonts w:ascii="Verdana" w:hAnsi="Verdana" w:cs="Verdana"/>
                <w:b/>
                <w:color w:val="000000"/>
                <w:sz w:val="18"/>
                <w:szCs w:val="18"/>
                <w:highlight w:val="yellow"/>
              </w:rPr>
              <w:t xml:space="preserve">For Gold </w:t>
            </w:r>
            <w:proofErr w:type="gramStart"/>
            <w:r w:rsidRPr="00DE3BD4">
              <w:rPr>
                <w:rFonts w:ascii="Verdana" w:hAnsi="Verdana" w:cs="Verdana"/>
                <w:b/>
                <w:color w:val="000000"/>
                <w:sz w:val="18"/>
                <w:szCs w:val="18"/>
                <w:highlight w:val="yellow"/>
              </w:rPr>
              <w:t>Open Access</w:t>
            </w:r>
            <w:proofErr w:type="gramEnd"/>
            <w:r w:rsidRPr="00DE3BD4">
              <w:rPr>
                <w:rFonts w:ascii="Verdana" w:hAnsi="Verdana" w:cs="Verdana"/>
                <w:b/>
                <w:color w:val="000000"/>
                <w:sz w:val="18"/>
                <w:szCs w:val="18"/>
                <w:highlight w:val="yellow"/>
              </w:rPr>
              <w:t>.</w:t>
            </w:r>
            <w:r w:rsidRPr="00DE3BD4">
              <w:rPr>
                <w:rFonts w:ascii="Verdana" w:hAnsi="Verdana" w:cs="Verdana"/>
                <w:color w:val="000000"/>
                <w:sz w:val="18"/>
                <w:szCs w:val="18"/>
                <w:highlight w:val="yellow"/>
              </w:rPr>
              <w:t xml:space="preserve"> Please tick this box to confirm that you understand that you are responsible for ensuring that the applicable Article Publication Charge charged by the Journal for Gold </w:t>
            </w:r>
            <w:proofErr w:type="gramStart"/>
            <w:r w:rsidRPr="00DE3BD4">
              <w:rPr>
                <w:rFonts w:ascii="Verdana" w:hAnsi="Verdana" w:cs="Verdana"/>
                <w:color w:val="000000"/>
                <w:sz w:val="18"/>
                <w:szCs w:val="18"/>
                <w:highlight w:val="yellow"/>
              </w:rPr>
              <w:t>Open Access</w:t>
            </w:r>
            <w:proofErr w:type="gramEnd"/>
            <w:r w:rsidRPr="00DE3BD4">
              <w:rPr>
                <w:rFonts w:ascii="Verdana" w:hAnsi="Verdana" w:cs="Verdana"/>
                <w:color w:val="000000"/>
                <w:sz w:val="18"/>
                <w:szCs w:val="18"/>
                <w:highlight w:val="yellow"/>
              </w:rPr>
              <w:t xml:space="preserve"> is paid in full, unless otherwise agreed in writing with IOP.</w:t>
            </w:r>
          </w:p>
          <w:p w14:paraId="7E5E0E3A" w14:textId="77777777" w:rsidR="00D22576" w:rsidRPr="00DE3BD4" w:rsidRDefault="00D22576" w:rsidP="00D22576">
            <w:pPr>
              <w:spacing w:after="0" w:line="240" w:lineRule="auto"/>
              <w:rPr>
                <w:rFonts w:ascii="Verdana" w:eastAsia="Times New Roman" w:hAnsi="Verdana" w:cs="Times New Roman"/>
                <w:sz w:val="18"/>
                <w:szCs w:val="18"/>
                <w:highlight w:val="yellow"/>
                <w:lang w:eastAsia="en-GB"/>
              </w:rPr>
            </w:pPr>
          </w:p>
          <w:p w14:paraId="7954AFD1" w14:textId="77777777" w:rsidR="00D22576" w:rsidRPr="00DE3BD4" w:rsidRDefault="00D22576" w:rsidP="00D22576">
            <w:pPr>
              <w:spacing w:after="0" w:line="240" w:lineRule="auto"/>
              <w:rPr>
                <w:rFonts w:ascii="Verdana" w:eastAsia="Times New Roman" w:hAnsi="Verdana" w:cs="Times New Roman"/>
                <w:sz w:val="18"/>
                <w:szCs w:val="18"/>
                <w:highlight w:val="yellow"/>
                <w:lang w:eastAsia="en-GB"/>
              </w:rPr>
            </w:pPr>
          </w:p>
          <w:p w14:paraId="40E9E2BB" w14:textId="2D212A77" w:rsidR="00D22576" w:rsidRPr="00DE3BD4" w:rsidRDefault="00D22576" w:rsidP="00D22576">
            <w:pPr>
              <w:spacing w:after="0" w:line="240" w:lineRule="auto"/>
              <w:rPr>
                <w:rFonts w:ascii="Verdana" w:eastAsia="Times New Roman" w:hAnsi="Verdana" w:cs="Times New Roman"/>
                <w:b/>
                <w:sz w:val="18"/>
                <w:szCs w:val="18"/>
                <w:highlight w:val="yellow"/>
                <w:lang w:eastAsia="en-GB"/>
              </w:rPr>
            </w:pPr>
            <w:r w:rsidRPr="00DE3BD4">
              <w:rPr>
                <w:rFonts w:ascii="Verdana" w:eastAsia="Times New Roman" w:hAnsi="Verdana" w:cs="Times New Roman"/>
                <w:b/>
                <w:sz w:val="18"/>
                <w:szCs w:val="18"/>
                <w:highlight w:val="yellow"/>
                <w:lang w:eastAsia="en-GB"/>
              </w:rPr>
              <w:t>Section C – Please ALSO tick one of the boxes below to confirm the basis upon which you are granting IOP and ASP the right to publish the article (if it is accepted):</w:t>
            </w:r>
          </w:p>
          <w:p w14:paraId="3F756300" w14:textId="77777777" w:rsidR="00271203" w:rsidRPr="00DE3BD4" w:rsidRDefault="00271203" w:rsidP="00E176C6">
            <w:pPr>
              <w:spacing w:after="0" w:line="240" w:lineRule="auto"/>
              <w:rPr>
                <w:rFonts w:ascii="Verdana" w:eastAsia="Times New Roman" w:hAnsi="Verdana" w:cs="Times New Roman"/>
                <w:b/>
                <w:sz w:val="18"/>
                <w:szCs w:val="18"/>
                <w:highlight w:val="yellow"/>
                <w:lang w:eastAsia="en-GB"/>
              </w:rPr>
            </w:pPr>
          </w:p>
          <w:p w14:paraId="1AFAA81C" w14:textId="77777777" w:rsidR="00D22576" w:rsidRPr="00DE3BD4" w:rsidRDefault="00D22576" w:rsidP="00D22576">
            <w:pPr>
              <w:autoSpaceDE w:val="0"/>
              <w:autoSpaceDN w:val="0"/>
              <w:adjustRightInd w:val="0"/>
              <w:spacing w:after="0" w:line="240" w:lineRule="auto"/>
              <w:rPr>
                <w:rFonts w:ascii="Verdana" w:hAnsi="Verdana" w:cs="Verdana"/>
                <w:color w:val="000000"/>
                <w:sz w:val="18"/>
                <w:szCs w:val="18"/>
                <w:highlight w:val="yellow"/>
              </w:rPr>
            </w:pPr>
            <w:r w:rsidRPr="00DE3BD4">
              <w:rPr>
                <w:rFonts w:ascii="Verdana" w:eastAsia="Times New Roman" w:hAnsi="Verdana" w:cs="Times New Roman"/>
                <w:b/>
                <w:sz w:val="18"/>
                <w:szCs w:val="18"/>
                <w:highlight w:val="yellow"/>
                <w:lang w:eastAsia="en-GB"/>
              </w:rPr>
              <w:t xml:space="preserve">□ Standard transfer of copyright </w:t>
            </w:r>
            <w:r w:rsidRPr="00DE3BD4">
              <w:rPr>
                <w:rFonts w:ascii="Verdana" w:hAnsi="Verdana" w:cs="Verdana"/>
                <w:color w:val="000000"/>
                <w:sz w:val="18"/>
                <w:szCs w:val="18"/>
                <w:highlight w:val="yellow"/>
              </w:rPr>
              <w:t>(assignment) – please select this box unless one of the exceptions below applies to the Article.</w:t>
            </w:r>
          </w:p>
          <w:p w14:paraId="1D1003AE" w14:textId="77777777" w:rsidR="00D22576" w:rsidRPr="00DE3BD4" w:rsidRDefault="00D22576" w:rsidP="00D22576">
            <w:pPr>
              <w:autoSpaceDE w:val="0"/>
              <w:autoSpaceDN w:val="0"/>
              <w:adjustRightInd w:val="0"/>
              <w:spacing w:after="0" w:line="240" w:lineRule="auto"/>
              <w:rPr>
                <w:rFonts w:ascii="Verdana" w:hAnsi="Verdana" w:cs="Verdana"/>
                <w:color w:val="000000"/>
                <w:sz w:val="18"/>
                <w:szCs w:val="18"/>
                <w:highlight w:val="yellow"/>
              </w:rPr>
            </w:pPr>
          </w:p>
          <w:p w14:paraId="0A69E4F5" w14:textId="77777777" w:rsidR="00D22576" w:rsidRPr="00DE3BD4" w:rsidRDefault="00D22576" w:rsidP="00D22576">
            <w:pPr>
              <w:autoSpaceDE w:val="0"/>
              <w:autoSpaceDN w:val="0"/>
              <w:adjustRightInd w:val="0"/>
              <w:spacing w:after="0" w:line="240" w:lineRule="auto"/>
              <w:rPr>
                <w:rFonts w:ascii="Verdana" w:hAnsi="Verdana"/>
                <w:sz w:val="18"/>
                <w:szCs w:val="18"/>
                <w:highlight w:val="yellow"/>
              </w:rPr>
            </w:pPr>
            <w:r w:rsidRPr="00DE3BD4">
              <w:rPr>
                <w:rFonts w:ascii="Verdana" w:hAnsi="Verdana" w:cs="Verdana"/>
                <w:color w:val="000000"/>
                <w:sz w:val="18"/>
                <w:szCs w:val="18"/>
                <w:highlight w:val="yellow"/>
              </w:rPr>
              <w:t xml:space="preserve">□ </w:t>
            </w:r>
            <w:r w:rsidRPr="00DE3BD4">
              <w:rPr>
                <w:rFonts w:ascii="Verdana" w:hAnsi="Verdana" w:cs="Verdana"/>
                <w:b/>
                <w:color w:val="000000"/>
                <w:sz w:val="18"/>
                <w:szCs w:val="18"/>
                <w:highlight w:val="yellow"/>
              </w:rPr>
              <w:t>Crown copyright</w:t>
            </w:r>
            <w:r w:rsidRPr="00DE3BD4">
              <w:rPr>
                <w:rFonts w:ascii="Verdana" w:hAnsi="Verdana" w:cs="Verdana"/>
                <w:color w:val="000000"/>
                <w:sz w:val="18"/>
                <w:szCs w:val="18"/>
                <w:highlight w:val="yellow"/>
              </w:rPr>
              <w:t xml:space="preserve"> - (the Article is fully protected by Crown copyright under </w:t>
            </w:r>
            <w:r w:rsidRPr="00DE3BD4">
              <w:rPr>
                <w:rFonts w:ascii="Verdana" w:hAnsi="Verdana"/>
                <w:sz w:val="18"/>
                <w:szCs w:val="18"/>
                <w:highlight w:val="yellow"/>
              </w:rPr>
              <w:t xml:space="preserve">section 163 of the </w:t>
            </w:r>
            <w:hyperlink r:id="rId14" w:tgtFrame="_blank" w:tooltip="External website - link opens in a new window" w:history="1">
              <w:r w:rsidRPr="00DE3BD4">
                <w:rPr>
                  <w:rFonts w:ascii="Verdana" w:hAnsi="Verdana"/>
                  <w:color w:val="0000FF" w:themeColor="hyperlink"/>
                  <w:sz w:val="18"/>
                  <w:szCs w:val="18"/>
                  <w:highlight w:val="yellow"/>
                  <w:u w:val="single"/>
                </w:rPr>
                <w:t>Copyright, Designs and Patents Act 1988</w:t>
              </w:r>
            </w:hyperlink>
            <w:r w:rsidRPr="00DE3BD4">
              <w:rPr>
                <w:rFonts w:ascii="Verdana" w:hAnsi="Verdana"/>
                <w:sz w:val="18"/>
                <w:szCs w:val="18"/>
                <w:highlight w:val="yellow"/>
              </w:rPr>
              <w:t xml:space="preserve"> or any subsequent amendment to that Act).</w:t>
            </w:r>
          </w:p>
          <w:p w14:paraId="6B0E61EA" w14:textId="645C2E9F" w:rsidR="00271203" w:rsidRPr="00DE3BD4" w:rsidRDefault="00271203" w:rsidP="00E176C6">
            <w:pPr>
              <w:spacing w:after="0" w:line="240" w:lineRule="auto"/>
              <w:rPr>
                <w:rFonts w:ascii="Verdana" w:eastAsia="Times New Roman" w:hAnsi="Verdana" w:cs="Times New Roman"/>
                <w:b/>
                <w:sz w:val="18"/>
                <w:szCs w:val="18"/>
                <w:highlight w:val="yellow"/>
                <w:lang w:eastAsia="en-GB"/>
              </w:rPr>
            </w:pPr>
          </w:p>
        </w:tc>
      </w:tr>
      <w:tr w:rsidR="00E164A1" w:rsidRPr="00DE3BD4" w14:paraId="66D3BC82" w14:textId="77777777" w:rsidTr="00E176C6">
        <w:trPr>
          <w:tblCellSpacing w:w="0" w:type="dxa"/>
        </w:trPr>
        <w:tc>
          <w:tcPr>
            <w:tcW w:w="5000" w:type="pct"/>
            <w:vAlign w:val="center"/>
            <w:hideMark/>
          </w:tcPr>
          <w:p w14:paraId="265D5D5F" w14:textId="26DE454A" w:rsidR="00E164A1" w:rsidRPr="00DE3BD4" w:rsidRDefault="00425959" w:rsidP="00E176C6">
            <w:pPr>
              <w:spacing w:after="0" w:line="240" w:lineRule="auto"/>
              <w:rPr>
                <w:highlight w:val="yellow"/>
              </w:rPr>
            </w:pPr>
            <w:r w:rsidRPr="00DE3BD4">
              <w:rPr>
                <w:rFonts w:ascii="Verdana" w:eastAsia="Times New Roman" w:hAnsi="Verdana" w:cs="Times New Roman"/>
                <w:noProof/>
                <w:sz w:val="18"/>
                <w:szCs w:val="18"/>
                <w:highlight w:val="yellow"/>
                <w:lang w:eastAsia="en-GB"/>
              </w:rPr>
              <w:lastRenderedPageBreak/>
              <w:drawing>
                <wp:inline distT="0" distB="0" distL="0" distR="0" wp14:anchorId="5ECB856F" wp14:editId="1BF1F0D0">
                  <wp:extent cx="257175" cy="228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00E164A1" w:rsidRPr="00DE3BD4">
              <w:rPr>
                <w:rFonts w:ascii="Verdana" w:eastAsia="Times New Roman" w:hAnsi="Verdana" w:cs="Times New Roman"/>
                <w:sz w:val="18"/>
                <w:szCs w:val="18"/>
                <w:highlight w:val="yellow"/>
                <w:lang w:eastAsia="en-GB"/>
              </w:rPr>
              <w:t> </w:t>
            </w:r>
            <w:r w:rsidR="00E164A1" w:rsidRPr="00DE3BD4">
              <w:rPr>
                <w:rFonts w:ascii="Verdana" w:eastAsia="Times New Roman" w:hAnsi="Verdana" w:cs="Times New Roman"/>
                <w:b/>
                <w:sz w:val="18"/>
                <w:szCs w:val="18"/>
                <w:highlight w:val="yellow"/>
                <w:lang w:eastAsia="en-GB"/>
              </w:rPr>
              <w:t>US Government</w:t>
            </w:r>
            <w:r w:rsidR="00E164A1" w:rsidRPr="00DE3BD4">
              <w:rPr>
                <w:rFonts w:ascii="Verdana" w:eastAsia="Times New Roman" w:hAnsi="Verdana" w:cs="Times New Roman"/>
                <w:sz w:val="18"/>
                <w:szCs w:val="18"/>
                <w:highlight w:val="yellow"/>
                <w:lang w:eastAsia="en-GB"/>
              </w:rPr>
              <w:t xml:space="preserve"> (where </w:t>
            </w:r>
            <w:r w:rsidR="00E164A1" w:rsidRPr="00DE3BD4">
              <w:rPr>
                <w:rFonts w:ascii="Verdana" w:eastAsia="Times New Roman" w:hAnsi="Verdana" w:cs="Times New Roman"/>
                <w:b/>
                <w:bCs/>
                <w:sz w:val="18"/>
                <w:szCs w:val="18"/>
                <w:highlight w:val="yellow"/>
                <w:lang w:eastAsia="en-GB"/>
              </w:rPr>
              <w:t>all</w:t>
            </w:r>
            <w:r w:rsidR="00E164A1" w:rsidRPr="00DE3BD4">
              <w:rPr>
                <w:rFonts w:ascii="Verdana" w:eastAsia="Times New Roman" w:hAnsi="Verdana" w:cs="Times New Roman"/>
                <w:sz w:val="18"/>
                <w:szCs w:val="18"/>
                <w:highlight w:val="yellow"/>
                <w:lang w:eastAsia="en-GB"/>
              </w:rPr>
              <w:t xml:space="preserve"> the Named Authors are employees of the US Government </w:t>
            </w:r>
            <w:r w:rsidR="00E164A1" w:rsidRPr="00DE3BD4">
              <w:rPr>
                <w:rFonts w:ascii="Verdana" w:eastAsia="Times New Roman" w:hAnsi="Verdana" w:cs="Times New Roman"/>
                <w:b/>
                <w:bCs/>
                <w:sz w:val="18"/>
                <w:szCs w:val="18"/>
                <w:highlight w:val="yellow"/>
                <w:lang w:eastAsia="en-GB"/>
              </w:rPr>
              <w:t>and</w:t>
            </w:r>
            <w:r w:rsidR="00E164A1" w:rsidRPr="00DE3BD4">
              <w:rPr>
                <w:rFonts w:ascii="Verdana" w:eastAsia="Times New Roman" w:hAnsi="Verdana" w:cs="Times New Roman"/>
                <w:sz w:val="18"/>
                <w:szCs w:val="18"/>
                <w:highlight w:val="yellow"/>
                <w:lang w:eastAsia="en-GB"/>
              </w:rPr>
              <w:t xml:space="preserve"> the Article was prepared as part of their </w:t>
            </w:r>
            <w:r w:rsidR="00D22576" w:rsidRPr="00DE3BD4">
              <w:rPr>
                <w:rFonts w:ascii="Verdana" w:eastAsia="Times New Roman" w:hAnsi="Verdana" w:cs="Times New Roman"/>
                <w:sz w:val="18"/>
                <w:szCs w:val="18"/>
                <w:highlight w:val="yellow"/>
                <w:lang w:eastAsia="en-GB"/>
              </w:rPr>
              <w:t xml:space="preserve">official </w:t>
            </w:r>
            <w:r w:rsidR="00E164A1" w:rsidRPr="00DE3BD4">
              <w:rPr>
                <w:rFonts w:ascii="Verdana" w:eastAsia="Times New Roman" w:hAnsi="Verdana" w:cs="Times New Roman"/>
                <w:sz w:val="18"/>
                <w:szCs w:val="18"/>
                <w:highlight w:val="yellow"/>
                <w:lang w:eastAsia="en-GB"/>
              </w:rPr>
              <w:t xml:space="preserve">duties </w:t>
            </w:r>
            <w:r w:rsidR="00D22576" w:rsidRPr="00DE3BD4">
              <w:rPr>
                <w:rFonts w:ascii="Verdana" w:eastAsia="Times New Roman" w:hAnsi="Verdana" w:cs="Times New Roman"/>
                <w:sz w:val="18"/>
                <w:szCs w:val="18"/>
                <w:highlight w:val="yellow"/>
                <w:lang w:eastAsia="en-GB"/>
              </w:rPr>
              <w:t>OR where the Article was created as part of work made for hire by the US Government and, in either case, is therefore covered by the US Government exception).</w:t>
            </w:r>
          </w:p>
        </w:tc>
      </w:tr>
      <w:tr w:rsidR="00E164A1" w:rsidRPr="00DE3BD4" w14:paraId="16540562" w14:textId="77777777" w:rsidTr="00E176C6">
        <w:trPr>
          <w:tblCellSpacing w:w="0" w:type="dxa"/>
        </w:trPr>
        <w:tc>
          <w:tcPr>
            <w:tcW w:w="5000" w:type="pct"/>
            <w:vAlign w:val="center"/>
            <w:hideMark/>
          </w:tcPr>
          <w:p w14:paraId="63F3AD80" w14:textId="6CE8EC94" w:rsidR="00E164A1" w:rsidRPr="00DE3BD4" w:rsidRDefault="00425959" w:rsidP="00E176C6">
            <w:pPr>
              <w:spacing w:after="0" w:line="240" w:lineRule="auto"/>
              <w:rPr>
                <w:rFonts w:ascii="Verdana" w:eastAsia="Times New Roman" w:hAnsi="Verdana" w:cs="Times New Roman"/>
                <w:sz w:val="18"/>
                <w:szCs w:val="18"/>
                <w:highlight w:val="yellow"/>
                <w:lang w:eastAsia="en-GB"/>
              </w:rPr>
            </w:pPr>
            <w:r w:rsidRPr="00DE3BD4">
              <w:rPr>
                <w:rFonts w:ascii="Verdana" w:eastAsia="Times New Roman" w:hAnsi="Verdana" w:cs="Times New Roman"/>
                <w:noProof/>
                <w:sz w:val="18"/>
                <w:szCs w:val="18"/>
                <w:highlight w:val="yellow"/>
                <w:lang w:eastAsia="en-GB"/>
              </w:rPr>
              <w:drawing>
                <wp:inline distT="0" distB="0" distL="0" distR="0" wp14:anchorId="40CAE165" wp14:editId="00941CFF">
                  <wp:extent cx="257175" cy="228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00E164A1" w:rsidRPr="00DE3BD4">
              <w:rPr>
                <w:rFonts w:ascii="Verdana" w:eastAsia="Times New Roman" w:hAnsi="Verdana" w:cs="Times New Roman"/>
                <w:sz w:val="18"/>
                <w:szCs w:val="18"/>
                <w:highlight w:val="yellow"/>
                <w:lang w:eastAsia="en-GB"/>
              </w:rPr>
              <w:t> </w:t>
            </w:r>
            <w:r w:rsidR="00E164A1" w:rsidRPr="00DE3BD4">
              <w:rPr>
                <w:rFonts w:ascii="Verdana" w:eastAsia="Times New Roman" w:hAnsi="Verdana" w:cs="Times New Roman"/>
                <w:b/>
                <w:sz w:val="18"/>
                <w:szCs w:val="18"/>
                <w:highlight w:val="yellow"/>
                <w:lang w:eastAsia="en-GB"/>
              </w:rPr>
              <w:t>Other</w:t>
            </w:r>
            <w:r w:rsidR="00E164A1" w:rsidRPr="00DE3BD4">
              <w:rPr>
                <w:rFonts w:ascii="Verdana" w:eastAsia="Times New Roman" w:hAnsi="Verdana" w:cs="Times New Roman"/>
                <w:sz w:val="18"/>
                <w:szCs w:val="18"/>
                <w:highlight w:val="yellow"/>
                <w:lang w:eastAsia="en-GB"/>
              </w:rPr>
              <w:t xml:space="preserve"> (</w:t>
            </w:r>
            <w:r w:rsidR="00D22576" w:rsidRPr="00DE3BD4">
              <w:rPr>
                <w:rFonts w:ascii="Verdana" w:eastAsia="Times New Roman" w:hAnsi="Verdana" w:cs="Times New Roman"/>
                <w:sz w:val="18"/>
                <w:szCs w:val="18"/>
                <w:highlight w:val="yellow"/>
                <w:lang w:eastAsia="en-GB"/>
              </w:rPr>
              <w:t>if the terms of the a</w:t>
            </w:r>
            <w:bookmarkStart w:id="0" w:name="_GoBack"/>
            <w:bookmarkEnd w:id="0"/>
            <w:r w:rsidR="00D22576" w:rsidRPr="00DE3BD4">
              <w:rPr>
                <w:rFonts w:ascii="Verdana" w:eastAsia="Times New Roman" w:hAnsi="Verdana" w:cs="Times New Roman"/>
                <w:sz w:val="18"/>
                <w:szCs w:val="18"/>
                <w:highlight w:val="yellow"/>
                <w:lang w:eastAsia="en-GB"/>
              </w:rPr>
              <w:t xml:space="preserve">greement do not </w:t>
            </w:r>
            <w:r w:rsidR="00E164A1" w:rsidRPr="00DE3BD4">
              <w:rPr>
                <w:rFonts w:ascii="Verdana" w:eastAsia="Times New Roman" w:hAnsi="Verdana" w:cs="Times New Roman"/>
                <w:sz w:val="18"/>
                <w:szCs w:val="18"/>
                <w:highlight w:val="yellow"/>
                <w:lang w:eastAsia="en-GB"/>
              </w:rPr>
              <w:t>apply</w:t>
            </w:r>
            <w:r w:rsidR="00D22576" w:rsidRPr="00DE3BD4">
              <w:rPr>
                <w:rFonts w:ascii="Verdana" w:eastAsia="Times New Roman" w:hAnsi="Verdana" w:cs="Times New Roman"/>
                <w:sz w:val="18"/>
                <w:szCs w:val="18"/>
                <w:highlight w:val="yellow"/>
                <w:lang w:eastAsia="en-GB"/>
              </w:rPr>
              <w:t xml:space="preserve"> to you</w:t>
            </w:r>
            <w:r w:rsidR="00E164A1" w:rsidRPr="00DE3BD4">
              <w:rPr>
                <w:rFonts w:ascii="Verdana" w:eastAsia="Times New Roman" w:hAnsi="Verdana" w:cs="Times New Roman"/>
                <w:sz w:val="18"/>
                <w:szCs w:val="18"/>
                <w:highlight w:val="yellow"/>
                <w:lang w:eastAsia="en-GB"/>
              </w:rPr>
              <w:t xml:space="preserve">). </w:t>
            </w:r>
            <w:r w:rsidR="00E55A82" w:rsidRPr="00DE3BD4">
              <w:rPr>
                <w:rFonts w:ascii="Verdana" w:eastAsia="Times New Roman" w:hAnsi="Verdana" w:cs="Times New Roman"/>
                <w:sz w:val="18"/>
                <w:szCs w:val="18"/>
                <w:highlight w:val="yellow"/>
                <w:lang w:eastAsia="en-GB"/>
              </w:rPr>
              <w:t xml:space="preserve"> </w:t>
            </w:r>
            <w:r w:rsidR="00E164A1" w:rsidRPr="00DE3BD4">
              <w:rPr>
                <w:rFonts w:ascii="Verdana" w:eastAsia="Times New Roman" w:hAnsi="Verdana" w:cs="Times New Roman"/>
                <w:sz w:val="18"/>
                <w:szCs w:val="18"/>
                <w:highlight w:val="yellow"/>
                <w:lang w:eastAsia="en-GB"/>
              </w:rPr>
              <w:t xml:space="preserve">Please state brief reason </w:t>
            </w:r>
            <w:r w:rsidR="00D22576" w:rsidRPr="00DE3BD4">
              <w:rPr>
                <w:rFonts w:ascii="Verdana" w:eastAsia="Times New Roman" w:hAnsi="Verdana" w:cs="Times New Roman"/>
                <w:sz w:val="18"/>
                <w:szCs w:val="18"/>
                <w:highlight w:val="yellow"/>
                <w:lang w:eastAsia="en-GB"/>
              </w:rPr>
              <w:t xml:space="preserve">why </w:t>
            </w:r>
            <w:r w:rsidR="00E164A1" w:rsidRPr="00DE3BD4">
              <w:rPr>
                <w:rFonts w:ascii="Verdana" w:eastAsia="Times New Roman" w:hAnsi="Verdana" w:cs="Times New Roman"/>
                <w:sz w:val="18"/>
                <w:szCs w:val="18"/>
                <w:highlight w:val="yellow"/>
                <w:lang w:eastAsia="en-GB"/>
              </w:rPr>
              <w:t xml:space="preserve">below. </w:t>
            </w:r>
            <w:r w:rsidR="00E55A82" w:rsidRPr="00DE3BD4">
              <w:rPr>
                <w:rFonts w:ascii="Verdana" w:eastAsia="Times New Roman" w:hAnsi="Verdana" w:cs="Times New Roman"/>
                <w:sz w:val="18"/>
                <w:szCs w:val="18"/>
                <w:highlight w:val="yellow"/>
                <w:lang w:eastAsia="en-GB"/>
              </w:rPr>
              <w:t xml:space="preserve"> </w:t>
            </w:r>
            <w:r w:rsidR="00D22576" w:rsidRPr="00DE3BD4">
              <w:rPr>
                <w:highlight w:val="yellow"/>
              </w:rPr>
              <w:t xml:space="preserve"> </w:t>
            </w:r>
            <w:r w:rsidR="00D22576" w:rsidRPr="00DE3BD4">
              <w:rPr>
                <w:rFonts w:ascii="Verdana" w:eastAsia="Times New Roman" w:hAnsi="Verdana" w:cs="Times New Roman"/>
                <w:sz w:val="18"/>
                <w:szCs w:val="18"/>
                <w:highlight w:val="yellow"/>
                <w:lang w:eastAsia="en-GB"/>
              </w:rPr>
              <w:t xml:space="preserve">By ticking this box, you are not agreeing to any form of copyright licence or transfer, which is a requirement for ASP and IOP to be able to accept an article.  </w:t>
            </w:r>
            <w:r w:rsidR="00E164A1" w:rsidRPr="00DE3BD4">
              <w:rPr>
                <w:rFonts w:ascii="Verdana" w:eastAsia="Times New Roman" w:hAnsi="Verdana" w:cs="Times New Roman"/>
                <w:sz w:val="18"/>
                <w:szCs w:val="18"/>
                <w:highlight w:val="yellow"/>
                <w:lang w:eastAsia="en-GB"/>
              </w:rPr>
              <w:t xml:space="preserve">IOP </w:t>
            </w:r>
            <w:r w:rsidR="00D22576" w:rsidRPr="00DE3BD4">
              <w:rPr>
                <w:rFonts w:ascii="Verdana" w:eastAsia="Times New Roman" w:hAnsi="Verdana" w:cs="Times New Roman"/>
                <w:sz w:val="18"/>
                <w:szCs w:val="18"/>
                <w:highlight w:val="yellow"/>
                <w:lang w:eastAsia="en-GB"/>
              </w:rPr>
              <w:t>will</w:t>
            </w:r>
            <w:r w:rsidR="00E55A82" w:rsidRPr="00DE3BD4">
              <w:rPr>
                <w:rFonts w:ascii="Verdana" w:eastAsia="Times New Roman" w:hAnsi="Verdana" w:cs="Times New Roman"/>
                <w:sz w:val="18"/>
                <w:szCs w:val="18"/>
                <w:highlight w:val="yellow"/>
                <w:lang w:eastAsia="en-GB"/>
              </w:rPr>
              <w:t xml:space="preserve"> contact </w:t>
            </w:r>
            <w:proofErr w:type="gramStart"/>
            <w:r w:rsidR="00E55A82" w:rsidRPr="00DE3BD4">
              <w:rPr>
                <w:rFonts w:ascii="Verdana" w:eastAsia="Times New Roman" w:hAnsi="Verdana" w:cs="Times New Roman"/>
                <w:sz w:val="18"/>
                <w:szCs w:val="18"/>
                <w:highlight w:val="yellow"/>
                <w:lang w:eastAsia="en-GB"/>
              </w:rPr>
              <w:t xml:space="preserve">you </w:t>
            </w:r>
            <w:r w:rsidR="00D22576" w:rsidRPr="00DE3BD4">
              <w:rPr>
                <w:highlight w:val="yellow"/>
              </w:rPr>
              <w:t xml:space="preserve"> </w:t>
            </w:r>
            <w:r w:rsidR="00D22576" w:rsidRPr="00DE3BD4">
              <w:rPr>
                <w:rFonts w:ascii="Verdana" w:eastAsia="Times New Roman" w:hAnsi="Verdana" w:cs="Times New Roman"/>
                <w:sz w:val="18"/>
                <w:szCs w:val="18"/>
                <w:highlight w:val="yellow"/>
                <w:lang w:eastAsia="en-GB"/>
              </w:rPr>
              <w:t>as</w:t>
            </w:r>
            <w:proofErr w:type="gramEnd"/>
            <w:r w:rsidR="00D22576" w:rsidRPr="00DE3BD4">
              <w:rPr>
                <w:rFonts w:ascii="Verdana" w:eastAsia="Times New Roman" w:hAnsi="Verdana" w:cs="Times New Roman"/>
                <w:sz w:val="18"/>
                <w:szCs w:val="18"/>
                <w:highlight w:val="yellow"/>
                <w:lang w:eastAsia="en-GB"/>
              </w:rPr>
              <w:t xml:space="preserve"> you will either need to re-sign the agreement by selecting the appropriate boxes above or an alternative copyright form will need to be agreed with IOP.</w:t>
            </w:r>
          </w:p>
        </w:tc>
      </w:tr>
    </w:tbl>
    <w:p w14:paraId="305F3A13" w14:textId="77777777" w:rsidR="00E164A1" w:rsidRPr="00DE3BD4" w:rsidRDefault="00E164A1" w:rsidP="00E164A1">
      <w:pPr>
        <w:autoSpaceDE w:val="0"/>
        <w:autoSpaceDN w:val="0"/>
        <w:adjustRightInd w:val="0"/>
        <w:spacing w:after="0" w:line="240" w:lineRule="auto"/>
        <w:rPr>
          <w:rFonts w:ascii="Verdana" w:hAnsi="Verdana" w:cs="Verdana"/>
          <w:color w:val="000000"/>
          <w:sz w:val="18"/>
          <w:szCs w:val="18"/>
          <w:highlight w:val="yellow"/>
        </w:rPr>
      </w:pPr>
    </w:p>
    <w:p w14:paraId="5043AA97" w14:textId="77777777" w:rsidR="004F4A4C" w:rsidRPr="00DE3BD4" w:rsidRDefault="004F4A4C" w:rsidP="004F4A4C">
      <w:pPr>
        <w:autoSpaceDE w:val="0"/>
        <w:autoSpaceDN w:val="0"/>
        <w:adjustRightInd w:val="0"/>
        <w:spacing w:after="0" w:line="240" w:lineRule="auto"/>
        <w:rPr>
          <w:rFonts w:ascii="Verdana" w:hAnsi="Verdana" w:cs="Verdana"/>
          <w:color w:val="000000"/>
          <w:sz w:val="18"/>
          <w:szCs w:val="18"/>
          <w:highlight w:val="yellow"/>
        </w:rPr>
      </w:pPr>
      <w:r w:rsidRPr="00DE3BD4">
        <w:rPr>
          <w:rFonts w:ascii="Verdana" w:hAnsi="Verdana" w:cs="Verdana"/>
          <w:color w:val="000000"/>
          <w:sz w:val="18"/>
          <w:szCs w:val="18"/>
          <w:highlight w:val="yellow"/>
        </w:rPr>
        <w:t>Type your name here:</w:t>
      </w:r>
    </w:p>
    <w:p w14:paraId="4EF44BD4" w14:textId="77777777" w:rsidR="004F4A4C" w:rsidRPr="00DE3BD4" w:rsidRDefault="004F4A4C" w:rsidP="004F4A4C">
      <w:pPr>
        <w:autoSpaceDE w:val="0"/>
        <w:autoSpaceDN w:val="0"/>
        <w:adjustRightInd w:val="0"/>
        <w:spacing w:after="0" w:line="240" w:lineRule="auto"/>
        <w:rPr>
          <w:rFonts w:ascii="Verdana" w:hAnsi="Verdana" w:cs="Verdana"/>
          <w:color w:val="000000"/>
          <w:sz w:val="18"/>
          <w:szCs w:val="18"/>
          <w:highlight w:val="yellow"/>
        </w:rPr>
      </w:pPr>
      <w:r w:rsidRPr="00DE3BD4">
        <w:rPr>
          <w:rFonts w:ascii="Verdana" w:hAnsi="Verdana" w:cs="Verdana"/>
          <w:color w:val="000000"/>
          <w:sz w:val="18"/>
          <w:szCs w:val="18"/>
          <w:highlight w:val="yellow"/>
        </w:rPr>
        <w:t>Your</w:t>
      </w:r>
    </w:p>
    <w:p w14:paraId="0D0DF037" w14:textId="77777777" w:rsidR="004F4A4C" w:rsidRPr="00DE3BD4" w:rsidRDefault="004F4A4C" w:rsidP="004F4A4C">
      <w:pPr>
        <w:autoSpaceDE w:val="0"/>
        <w:autoSpaceDN w:val="0"/>
        <w:adjustRightInd w:val="0"/>
        <w:spacing w:after="0" w:line="240" w:lineRule="auto"/>
        <w:rPr>
          <w:rFonts w:ascii="Verdana" w:hAnsi="Verdana" w:cs="Verdana"/>
          <w:color w:val="000000"/>
          <w:sz w:val="18"/>
          <w:szCs w:val="18"/>
          <w:highlight w:val="yellow"/>
        </w:rPr>
      </w:pPr>
      <w:r w:rsidRPr="00DE3BD4">
        <w:rPr>
          <w:rFonts w:ascii="Verdana" w:hAnsi="Verdana" w:cs="Verdana"/>
          <w:color w:val="000000"/>
          <w:sz w:val="18"/>
          <w:szCs w:val="18"/>
          <w:highlight w:val="yellow"/>
        </w:rPr>
        <w:t>name</w:t>
      </w:r>
    </w:p>
    <w:p w14:paraId="6AC52C8B" w14:textId="77777777" w:rsidR="004F4A4C" w:rsidRPr="00DE3BD4" w:rsidRDefault="004F4A4C" w:rsidP="004F4A4C">
      <w:pPr>
        <w:autoSpaceDE w:val="0"/>
        <w:autoSpaceDN w:val="0"/>
        <w:adjustRightInd w:val="0"/>
        <w:spacing w:after="0" w:line="240" w:lineRule="auto"/>
        <w:rPr>
          <w:rFonts w:ascii="Verdana" w:hAnsi="Verdana" w:cs="Verdana"/>
          <w:color w:val="000000"/>
          <w:sz w:val="18"/>
          <w:szCs w:val="18"/>
          <w:highlight w:val="yellow"/>
        </w:rPr>
      </w:pPr>
      <w:r w:rsidRPr="00DE3BD4">
        <w:rPr>
          <w:rFonts w:ascii="Verdana" w:hAnsi="Verdana" w:cs="Verdana"/>
          <w:color w:val="000000"/>
          <w:sz w:val="18"/>
          <w:szCs w:val="18"/>
          <w:highlight w:val="yellow"/>
        </w:rPr>
        <w:t>(the “</w:t>
      </w:r>
      <w:r w:rsidR="00E164A1" w:rsidRPr="00DE3BD4">
        <w:rPr>
          <w:rFonts w:ascii="Verdana" w:hAnsi="Verdana" w:cs="Verdana"/>
          <w:color w:val="000000"/>
          <w:sz w:val="18"/>
          <w:szCs w:val="18"/>
          <w:highlight w:val="yellow"/>
        </w:rPr>
        <w:t xml:space="preserve">Submitting </w:t>
      </w:r>
      <w:r w:rsidRPr="00DE3BD4">
        <w:rPr>
          <w:rFonts w:ascii="Verdana" w:hAnsi="Verdana" w:cs="Verdana"/>
          <w:color w:val="000000"/>
          <w:sz w:val="18"/>
          <w:szCs w:val="18"/>
          <w:highlight w:val="yellow"/>
        </w:rPr>
        <w:t>Author”)</w:t>
      </w:r>
    </w:p>
    <w:p w14:paraId="294AC40A" w14:textId="77777777" w:rsidR="004F4A4C" w:rsidRPr="000B23EE" w:rsidRDefault="004F4A4C" w:rsidP="004F4A4C">
      <w:pPr>
        <w:autoSpaceDE w:val="0"/>
        <w:autoSpaceDN w:val="0"/>
        <w:adjustRightInd w:val="0"/>
        <w:spacing w:after="0" w:line="240" w:lineRule="auto"/>
        <w:rPr>
          <w:rFonts w:ascii="Verdana" w:hAnsi="Verdana" w:cs="Verdana"/>
          <w:color w:val="000000"/>
          <w:sz w:val="18"/>
          <w:szCs w:val="18"/>
        </w:rPr>
      </w:pPr>
      <w:r w:rsidRPr="00DE3BD4">
        <w:rPr>
          <w:rFonts w:ascii="Verdana" w:hAnsi="Verdana" w:cs="Verdana"/>
          <w:color w:val="000000"/>
          <w:sz w:val="18"/>
          <w:szCs w:val="18"/>
          <w:highlight w:val="yellow"/>
        </w:rPr>
        <w:t>Date:</w:t>
      </w:r>
    </w:p>
    <w:p w14:paraId="344F6AB5" w14:textId="77777777" w:rsidR="004F4A4C" w:rsidRPr="000B23EE" w:rsidRDefault="004F4A4C" w:rsidP="004F4A4C">
      <w:pPr>
        <w:autoSpaceDE w:val="0"/>
        <w:autoSpaceDN w:val="0"/>
        <w:adjustRightInd w:val="0"/>
        <w:spacing w:after="0" w:line="240" w:lineRule="auto"/>
        <w:rPr>
          <w:rFonts w:ascii="Verdana" w:hAnsi="Verdana" w:cs="Verdana"/>
          <w:color w:val="000000"/>
          <w:sz w:val="18"/>
          <w:szCs w:val="18"/>
        </w:rPr>
      </w:pPr>
    </w:p>
    <w:p w14:paraId="65BD68A2" w14:textId="77777777" w:rsidR="000F4631" w:rsidRPr="000B23EE" w:rsidRDefault="004F4A4C" w:rsidP="003E3E8A">
      <w:pPr>
        <w:autoSpaceDE w:val="0"/>
        <w:autoSpaceDN w:val="0"/>
        <w:adjustRightInd w:val="0"/>
        <w:spacing w:after="0" w:line="240" w:lineRule="auto"/>
        <w:rPr>
          <w:rFonts w:ascii="Verdana" w:hAnsi="Verdana" w:cs="Verdana"/>
          <w:color w:val="000000"/>
          <w:sz w:val="18"/>
          <w:szCs w:val="18"/>
        </w:rPr>
      </w:pPr>
      <w:r w:rsidRPr="000B23EE">
        <w:rPr>
          <w:rFonts w:ascii="Verdana" w:hAnsi="Verdana" w:cs="Verdana"/>
          <w:color w:val="000000"/>
          <w:sz w:val="18"/>
          <w:szCs w:val="18"/>
        </w:rPr>
        <w:t>By clicking “Submit” and typing your name above, you shall be assumed to have read and understood</w:t>
      </w:r>
      <w:r w:rsidR="00AE6659" w:rsidRPr="000B23EE">
        <w:rPr>
          <w:rFonts w:ascii="Verdana" w:hAnsi="Verdana" w:cs="Verdana"/>
          <w:color w:val="000000"/>
          <w:sz w:val="18"/>
          <w:szCs w:val="18"/>
        </w:rPr>
        <w:t xml:space="preserve"> </w:t>
      </w:r>
      <w:proofErr w:type="gramStart"/>
      <w:r w:rsidRPr="000B23EE">
        <w:rPr>
          <w:rFonts w:ascii="Verdana" w:hAnsi="Verdana" w:cs="Verdana"/>
          <w:color w:val="000000"/>
          <w:sz w:val="18"/>
          <w:szCs w:val="18"/>
        </w:rPr>
        <w:t>all of</w:t>
      </w:r>
      <w:proofErr w:type="gramEnd"/>
      <w:r w:rsidRPr="000B23EE">
        <w:rPr>
          <w:rFonts w:ascii="Verdana" w:hAnsi="Verdana" w:cs="Verdana"/>
          <w:color w:val="000000"/>
          <w:sz w:val="18"/>
          <w:szCs w:val="18"/>
        </w:rPr>
        <w:t xml:space="preserve"> the terms and conditions of the relevant part of this agreement and you will be agreeing to all of</w:t>
      </w:r>
      <w:r w:rsidR="00AE6659" w:rsidRPr="000B23EE">
        <w:rPr>
          <w:rFonts w:ascii="Verdana" w:hAnsi="Verdana" w:cs="Verdana"/>
          <w:color w:val="000000"/>
          <w:sz w:val="18"/>
          <w:szCs w:val="18"/>
        </w:rPr>
        <w:t xml:space="preserve"> </w:t>
      </w:r>
      <w:r w:rsidRPr="000B23EE">
        <w:rPr>
          <w:rFonts w:ascii="Verdana" w:hAnsi="Verdana" w:cs="Verdana"/>
          <w:color w:val="000000"/>
          <w:sz w:val="18"/>
          <w:szCs w:val="18"/>
        </w:rPr>
        <w:t>the terms and conditions and assignment (as the case may be) detailed above.</w:t>
      </w:r>
    </w:p>
    <w:p w14:paraId="1A93245D" w14:textId="77777777" w:rsidR="00D22576" w:rsidRDefault="00D22576" w:rsidP="004F4A4C">
      <w:pPr>
        <w:rPr>
          <w:rFonts w:ascii="Verdana" w:hAnsi="Verdana" w:cs="Verdana"/>
          <w:color w:val="000000"/>
          <w:sz w:val="18"/>
          <w:szCs w:val="18"/>
        </w:rPr>
      </w:pPr>
    </w:p>
    <w:p w14:paraId="2E64089D" w14:textId="3C7FA3F2" w:rsidR="003F7B8A" w:rsidRPr="000B23EE" w:rsidRDefault="003F7B8A" w:rsidP="004F4A4C">
      <w:pPr>
        <w:rPr>
          <w:sz w:val="18"/>
          <w:szCs w:val="18"/>
        </w:rPr>
      </w:pPr>
      <w:r w:rsidRPr="000B23EE">
        <w:rPr>
          <w:rFonts w:ascii="Verdana" w:hAnsi="Verdana" w:cs="Verdana"/>
          <w:color w:val="000000"/>
          <w:sz w:val="18"/>
          <w:szCs w:val="18"/>
        </w:rPr>
        <w:t xml:space="preserve">LAST UPDATED </w:t>
      </w:r>
      <w:r w:rsidR="00D22576">
        <w:rPr>
          <w:rFonts w:ascii="Verdana" w:hAnsi="Verdana" w:cs="Verdana"/>
          <w:color w:val="000000"/>
          <w:sz w:val="18"/>
          <w:szCs w:val="18"/>
        </w:rPr>
        <w:t>October</w:t>
      </w:r>
      <w:r w:rsidR="000B23EE">
        <w:rPr>
          <w:rFonts w:ascii="Verdana" w:hAnsi="Verdana" w:cs="Verdana"/>
          <w:color w:val="000000"/>
          <w:sz w:val="18"/>
          <w:szCs w:val="18"/>
        </w:rPr>
        <w:t xml:space="preserve"> 201</w:t>
      </w:r>
      <w:r w:rsidR="00D22576">
        <w:rPr>
          <w:rFonts w:ascii="Verdana" w:hAnsi="Verdana" w:cs="Verdana"/>
          <w:color w:val="000000"/>
          <w:sz w:val="18"/>
          <w:szCs w:val="18"/>
        </w:rPr>
        <w:t>7</w:t>
      </w:r>
    </w:p>
    <w:sectPr w:rsidR="003F7B8A" w:rsidRPr="000B23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Bold">
    <w:altName w:val="Verdan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87DA5"/>
    <w:multiLevelType w:val="hybridMultilevel"/>
    <w:tmpl w:val="9392E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110216"/>
    <w:multiLevelType w:val="hybridMultilevel"/>
    <w:tmpl w:val="4C12BB2A"/>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3EEA4912"/>
    <w:multiLevelType w:val="hybridMultilevel"/>
    <w:tmpl w:val="95686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B99355A"/>
    <w:multiLevelType w:val="hybridMultilevel"/>
    <w:tmpl w:val="FFF4BE28"/>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A4C"/>
    <w:rsid w:val="00003504"/>
    <w:rsid w:val="0000794E"/>
    <w:rsid w:val="000218EF"/>
    <w:rsid w:val="000231A8"/>
    <w:rsid w:val="0004719F"/>
    <w:rsid w:val="000803BA"/>
    <w:rsid w:val="00081015"/>
    <w:rsid w:val="000A74D1"/>
    <w:rsid w:val="000B23EE"/>
    <w:rsid w:val="000B727D"/>
    <w:rsid w:val="000C2420"/>
    <w:rsid w:val="000C63F8"/>
    <w:rsid w:val="000E5221"/>
    <w:rsid w:val="000F2435"/>
    <w:rsid w:val="000F4631"/>
    <w:rsid w:val="001051BE"/>
    <w:rsid w:val="00127F8F"/>
    <w:rsid w:val="00133694"/>
    <w:rsid w:val="0015144A"/>
    <w:rsid w:val="00152880"/>
    <w:rsid w:val="0016406F"/>
    <w:rsid w:val="0017550B"/>
    <w:rsid w:val="001908AA"/>
    <w:rsid w:val="001B0BB2"/>
    <w:rsid w:val="001C739F"/>
    <w:rsid w:val="001E4193"/>
    <w:rsid w:val="00222B82"/>
    <w:rsid w:val="0022323E"/>
    <w:rsid w:val="00240FFC"/>
    <w:rsid w:val="00242E60"/>
    <w:rsid w:val="00252051"/>
    <w:rsid w:val="00271203"/>
    <w:rsid w:val="00277C8E"/>
    <w:rsid w:val="002973F2"/>
    <w:rsid w:val="002B2720"/>
    <w:rsid w:val="002C3C8D"/>
    <w:rsid w:val="002C6B3E"/>
    <w:rsid w:val="002D2156"/>
    <w:rsid w:val="002D6F15"/>
    <w:rsid w:val="002E3E16"/>
    <w:rsid w:val="002E518B"/>
    <w:rsid w:val="003278F7"/>
    <w:rsid w:val="00346357"/>
    <w:rsid w:val="00363A51"/>
    <w:rsid w:val="003669C5"/>
    <w:rsid w:val="003674E8"/>
    <w:rsid w:val="00381AD6"/>
    <w:rsid w:val="003C2B5E"/>
    <w:rsid w:val="003D2F92"/>
    <w:rsid w:val="003D6CF2"/>
    <w:rsid w:val="003E3E8A"/>
    <w:rsid w:val="003F4C97"/>
    <w:rsid w:val="003F7B8A"/>
    <w:rsid w:val="00422F3C"/>
    <w:rsid w:val="00425959"/>
    <w:rsid w:val="004431A3"/>
    <w:rsid w:val="00491472"/>
    <w:rsid w:val="0049593C"/>
    <w:rsid w:val="00496957"/>
    <w:rsid w:val="004A3666"/>
    <w:rsid w:val="004B08F2"/>
    <w:rsid w:val="004B3158"/>
    <w:rsid w:val="004C22C0"/>
    <w:rsid w:val="004F4A4C"/>
    <w:rsid w:val="004F782E"/>
    <w:rsid w:val="004F7883"/>
    <w:rsid w:val="00537C45"/>
    <w:rsid w:val="0055212F"/>
    <w:rsid w:val="00566CE6"/>
    <w:rsid w:val="00587CA5"/>
    <w:rsid w:val="005C0187"/>
    <w:rsid w:val="005C105D"/>
    <w:rsid w:val="005C407A"/>
    <w:rsid w:val="005F0D45"/>
    <w:rsid w:val="005F2792"/>
    <w:rsid w:val="006368FC"/>
    <w:rsid w:val="006513A9"/>
    <w:rsid w:val="00684F1F"/>
    <w:rsid w:val="00694952"/>
    <w:rsid w:val="006B6B4B"/>
    <w:rsid w:val="006C450B"/>
    <w:rsid w:val="006C4F82"/>
    <w:rsid w:val="006D2829"/>
    <w:rsid w:val="006F0287"/>
    <w:rsid w:val="006F0B98"/>
    <w:rsid w:val="006F3C4D"/>
    <w:rsid w:val="00700AA4"/>
    <w:rsid w:val="00703CC2"/>
    <w:rsid w:val="007104C0"/>
    <w:rsid w:val="007155D2"/>
    <w:rsid w:val="00724F34"/>
    <w:rsid w:val="0074001E"/>
    <w:rsid w:val="00751B29"/>
    <w:rsid w:val="00764B8E"/>
    <w:rsid w:val="007734AD"/>
    <w:rsid w:val="007B071F"/>
    <w:rsid w:val="007D1D7C"/>
    <w:rsid w:val="007D214C"/>
    <w:rsid w:val="007D6213"/>
    <w:rsid w:val="007E3795"/>
    <w:rsid w:val="00812018"/>
    <w:rsid w:val="00817271"/>
    <w:rsid w:val="00832C04"/>
    <w:rsid w:val="00860032"/>
    <w:rsid w:val="00886743"/>
    <w:rsid w:val="008B1994"/>
    <w:rsid w:val="008C0B31"/>
    <w:rsid w:val="008F407B"/>
    <w:rsid w:val="008F5059"/>
    <w:rsid w:val="0092045B"/>
    <w:rsid w:val="00920624"/>
    <w:rsid w:val="00945545"/>
    <w:rsid w:val="00972603"/>
    <w:rsid w:val="009901CF"/>
    <w:rsid w:val="00990BE4"/>
    <w:rsid w:val="009B74FB"/>
    <w:rsid w:val="009C61DB"/>
    <w:rsid w:val="009D2824"/>
    <w:rsid w:val="009D389E"/>
    <w:rsid w:val="009E1826"/>
    <w:rsid w:val="009F1C38"/>
    <w:rsid w:val="00A03B7A"/>
    <w:rsid w:val="00A33ECA"/>
    <w:rsid w:val="00A35B4C"/>
    <w:rsid w:val="00A509E6"/>
    <w:rsid w:val="00A55D61"/>
    <w:rsid w:val="00A9209D"/>
    <w:rsid w:val="00AC3ADE"/>
    <w:rsid w:val="00AD1872"/>
    <w:rsid w:val="00AD51D0"/>
    <w:rsid w:val="00AE1B31"/>
    <w:rsid w:val="00AE4FFB"/>
    <w:rsid w:val="00AE6659"/>
    <w:rsid w:val="00B15F67"/>
    <w:rsid w:val="00B35032"/>
    <w:rsid w:val="00B406F2"/>
    <w:rsid w:val="00B55861"/>
    <w:rsid w:val="00B65EFD"/>
    <w:rsid w:val="00B92A0A"/>
    <w:rsid w:val="00B93DF1"/>
    <w:rsid w:val="00BB0D2C"/>
    <w:rsid w:val="00BB7E2B"/>
    <w:rsid w:val="00BE1966"/>
    <w:rsid w:val="00C11D6A"/>
    <w:rsid w:val="00C1440B"/>
    <w:rsid w:val="00C356B2"/>
    <w:rsid w:val="00C42B3E"/>
    <w:rsid w:val="00C5313B"/>
    <w:rsid w:val="00C55AAE"/>
    <w:rsid w:val="00C600C7"/>
    <w:rsid w:val="00CA5F69"/>
    <w:rsid w:val="00CB63CA"/>
    <w:rsid w:val="00CF5F7E"/>
    <w:rsid w:val="00D21048"/>
    <w:rsid w:val="00D22576"/>
    <w:rsid w:val="00D455C9"/>
    <w:rsid w:val="00D67498"/>
    <w:rsid w:val="00D77885"/>
    <w:rsid w:val="00D90749"/>
    <w:rsid w:val="00DB3BCA"/>
    <w:rsid w:val="00DB4B8D"/>
    <w:rsid w:val="00DC5121"/>
    <w:rsid w:val="00DE3BD4"/>
    <w:rsid w:val="00DE52E5"/>
    <w:rsid w:val="00DE5AAA"/>
    <w:rsid w:val="00DF52A2"/>
    <w:rsid w:val="00E12BEE"/>
    <w:rsid w:val="00E13990"/>
    <w:rsid w:val="00E164A1"/>
    <w:rsid w:val="00E176C6"/>
    <w:rsid w:val="00E55A82"/>
    <w:rsid w:val="00E62257"/>
    <w:rsid w:val="00E64E44"/>
    <w:rsid w:val="00E71421"/>
    <w:rsid w:val="00E8377E"/>
    <w:rsid w:val="00EA1667"/>
    <w:rsid w:val="00EA5ACC"/>
    <w:rsid w:val="00EC2943"/>
    <w:rsid w:val="00EE2CCB"/>
    <w:rsid w:val="00EF286A"/>
    <w:rsid w:val="00F17B5B"/>
    <w:rsid w:val="00F866E6"/>
    <w:rsid w:val="00F95C67"/>
    <w:rsid w:val="00FA679D"/>
    <w:rsid w:val="00FB5742"/>
    <w:rsid w:val="00FF71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B88C5D"/>
  <w15:docId w15:val="{491E4EED-911B-4008-82B3-8356815F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contents">
    <w:name w:val="pagecontents"/>
    <w:basedOn w:val="DefaultParagraphFont"/>
    <w:rsid w:val="004F4A4C"/>
  </w:style>
  <w:style w:type="character" w:styleId="CommentReference">
    <w:name w:val="annotation reference"/>
    <w:basedOn w:val="DefaultParagraphFont"/>
    <w:uiPriority w:val="99"/>
    <w:semiHidden/>
    <w:unhideWhenUsed/>
    <w:rsid w:val="004F4A4C"/>
    <w:rPr>
      <w:sz w:val="16"/>
      <w:szCs w:val="16"/>
    </w:rPr>
  </w:style>
  <w:style w:type="paragraph" w:styleId="CommentText">
    <w:name w:val="annotation text"/>
    <w:basedOn w:val="Normal"/>
    <w:link w:val="CommentTextChar"/>
    <w:uiPriority w:val="99"/>
    <w:semiHidden/>
    <w:unhideWhenUsed/>
    <w:rsid w:val="004F4A4C"/>
    <w:pPr>
      <w:spacing w:line="240" w:lineRule="auto"/>
    </w:pPr>
    <w:rPr>
      <w:sz w:val="20"/>
      <w:szCs w:val="20"/>
    </w:rPr>
  </w:style>
  <w:style w:type="character" w:customStyle="1" w:styleId="CommentTextChar">
    <w:name w:val="Comment Text Char"/>
    <w:basedOn w:val="DefaultParagraphFont"/>
    <w:link w:val="CommentText"/>
    <w:uiPriority w:val="99"/>
    <w:semiHidden/>
    <w:rsid w:val="004F4A4C"/>
    <w:rPr>
      <w:sz w:val="20"/>
      <w:szCs w:val="20"/>
    </w:rPr>
  </w:style>
  <w:style w:type="paragraph" w:styleId="BalloonText">
    <w:name w:val="Balloon Text"/>
    <w:basedOn w:val="Normal"/>
    <w:link w:val="BalloonTextChar"/>
    <w:uiPriority w:val="99"/>
    <w:semiHidden/>
    <w:unhideWhenUsed/>
    <w:rsid w:val="004F4A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A4C"/>
    <w:rPr>
      <w:rFonts w:ascii="Tahoma" w:hAnsi="Tahoma" w:cs="Tahoma"/>
      <w:sz w:val="16"/>
      <w:szCs w:val="16"/>
    </w:rPr>
  </w:style>
  <w:style w:type="character" w:styleId="Hyperlink">
    <w:name w:val="Hyperlink"/>
    <w:basedOn w:val="DefaultParagraphFont"/>
    <w:uiPriority w:val="99"/>
    <w:unhideWhenUsed/>
    <w:rsid w:val="00684F1F"/>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252051"/>
    <w:rPr>
      <w:b/>
      <w:bCs/>
    </w:rPr>
  </w:style>
  <w:style w:type="character" w:customStyle="1" w:styleId="CommentSubjectChar">
    <w:name w:val="Comment Subject Char"/>
    <w:basedOn w:val="CommentTextChar"/>
    <w:link w:val="CommentSubject"/>
    <w:uiPriority w:val="99"/>
    <w:semiHidden/>
    <w:rsid w:val="00252051"/>
    <w:rPr>
      <w:b/>
      <w:bCs/>
      <w:sz w:val="20"/>
      <w:szCs w:val="20"/>
    </w:rPr>
  </w:style>
  <w:style w:type="paragraph" w:styleId="ListParagraph">
    <w:name w:val="List Paragraph"/>
    <w:basedOn w:val="Normal"/>
    <w:uiPriority w:val="34"/>
    <w:qFormat/>
    <w:rsid w:val="00990BE4"/>
    <w:pPr>
      <w:ind w:left="720"/>
      <w:contextualSpacing/>
    </w:pPr>
  </w:style>
  <w:style w:type="character" w:styleId="Strong">
    <w:name w:val="Strong"/>
    <w:basedOn w:val="DefaultParagraphFont"/>
    <w:uiPriority w:val="22"/>
    <w:qFormat/>
    <w:rsid w:val="007D6213"/>
    <w:rPr>
      <w:b/>
      <w:bCs/>
    </w:rPr>
  </w:style>
  <w:style w:type="character" w:styleId="FollowedHyperlink">
    <w:name w:val="FollowedHyperlink"/>
    <w:basedOn w:val="DefaultParagraphFont"/>
    <w:uiPriority w:val="99"/>
    <w:semiHidden/>
    <w:unhideWhenUsed/>
    <w:rsid w:val="00D90749"/>
    <w:rPr>
      <w:color w:val="800080" w:themeColor="followedHyperlink"/>
      <w:u w:val="single"/>
    </w:rPr>
  </w:style>
  <w:style w:type="paragraph" w:styleId="Revision">
    <w:name w:val="Revision"/>
    <w:hidden/>
    <w:uiPriority w:val="99"/>
    <w:semiHidden/>
    <w:rsid w:val="009726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ms.iopscience.org/aeda60ab-1579-11e3-bcbd-116b8c294dca/licences.html" TargetMode="External"/><Relationship Id="rId13"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s://creativecommons.org/licenses/by/3.0/" TargetMode="External"/><Relationship Id="rId12" Type="http://schemas.openxmlformats.org/officeDocument/2006/relationships/hyperlink" Target="https://creativecommons.org/licenses/by/3.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cms.iopscience.org/aeda60ab-1579-11e3-bcbd-116b8c294dca/licences.html" TargetMode="External"/><Relationship Id="rId11" Type="http://schemas.openxmlformats.org/officeDocument/2006/relationships/hyperlink" Target="http://iopscience.iop.org/journal/1538-3873/page/PASP_author_rights" TargetMode="External"/><Relationship Id="rId5" Type="http://schemas.openxmlformats.org/officeDocument/2006/relationships/hyperlink" Target="mailto:copyright@iop.org" TargetMode="External"/><Relationship Id="rId15" Type="http://schemas.openxmlformats.org/officeDocument/2006/relationships/fontTable" Target="fontTable.xml"/><Relationship Id="rId10" Type="http://schemas.openxmlformats.org/officeDocument/2006/relationships/hyperlink" Target="http://www.legislation.gov.uk/ukpga/1988/48/section/163" TargetMode="External"/><Relationship Id="rId4" Type="http://schemas.openxmlformats.org/officeDocument/2006/relationships/webSettings" Target="webSettings.xml"/><Relationship Id="rId9" Type="http://schemas.openxmlformats.org/officeDocument/2006/relationships/hyperlink" Target="http://www.nationalarchives.gov.uk/information-management/re-using-public-sector-information/copyright-and-re-use/crown-copyright/" TargetMode="External"/><Relationship Id="rId14" Type="http://schemas.openxmlformats.org/officeDocument/2006/relationships/hyperlink" Target="http://www.legislation.gov.uk/ukpga/1988/48/section/1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3859</Words>
  <Characters>22001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IOP Publishing</Company>
  <LinksUpToDate>false</LinksUpToDate>
  <CharactersWithSpaces>25809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Sharples;Gemma Alaway</dc:creator>
  <cp:lastModifiedBy>Elizabeth Ellor</cp:lastModifiedBy>
  <cp:revision>3</cp:revision>
  <dcterms:created xsi:type="dcterms:W3CDTF">2017-12-12T15:26:00Z</dcterms:created>
  <dcterms:modified xsi:type="dcterms:W3CDTF">2018-01-17T16:22:00Z</dcterms:modified>
</cp:coreProperties>
</file>